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AF" w:rsidRDefault="003D6DAF">
      <w:bookmarkStart w:id="0" w:name="_GoBack"/>
      <w:bookmarkEnd w:id="0"/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3403"/>
        <w:gridCol w:w="1883"/>
        <w:gridCol w:w="4250"/>
        <w:gridCol w:w="52"/>
      </w:tblGrid>
      <w:tr w:rsidR="007F5C47" w:rsidRPr="007F5C47" w:rsidTr="00083A66">
        <w:trPr>
          <w:gridBefore w:val="1"/>
          <w:wBefore w:w="50" w:type="dxa"/>
          <w:cantSplit/>
          <w:trHeight w:hRule="exact" w:val="1361"/>
          <w:jc w:val="center"/>
        </w:trPr>
        <w:tc>
          <w:tcPr>
            <w:tcW w:w="9588" w:type="dxa"/>
            <w:gridSpan w:val="4"/>
          </w:tcPr>
          <w:p w:rsidR="007F5C47" w:rsidRPr="007F5C47" w:rsidRDefault="007F5C47" w:rsidP="007F5C4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pacing w:val="40"/>
                <w:sz w:val="32"/>
                <w:szCs w:val="20"/>
                <w:lang w:eastAsia="ru-RU"/>
              </w:rPr>
            </w:pPr>
            <w:r w:rsidRPr="007F5C47">
              <w:rPr>
                <w:rFonts w:ascii="Times New Roman" w:eastAsia="Times New Roman" w:hAnsi="Times New Roman"/>
                <w:noProof/>
                <w:spacing w:val="40"/>
                <w:sz w:val="32"/>
                <w:szCs w:val="20"/>
                <w:lang w:eastAsia="ru-RU"/>
              </w:rPr>
              <w:drawing>
                <wp:inline distT="0" distB="0" distL="0" distR="0" wp14:anchorId="713AD241" wp14:editId="78A0E8A4">
                  <wp:extent cx="594360" cy="754380"/>
                  <wp:effectExtent l="0" t="0" r="0" b="7620"/>
                  <wp:docPr id="3" name="Рисунок 3" descr="Gerb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b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C47" w:rsidRPr="007F5C47" w:rsidTr="00083A66">
        <w:trPr>
          <w:gridBefore w:val="1"/>
          <w:wBefore w:w="50" w:type="dxa"/>
          <w:cantSplit/>
          <w:trHeight w:hRule="exact" w:val="1755"/>
          <w:jc w:val="center"/>
        </w:trPr>
        <w:tc>
          <w:tcPr>
            <w:tcW w:w="9588" w:type="dxa"/>
            <w:gridSpan w:val="4"/>
          </w:tcPr>
          <w:p w:rsidR="007F5C47" w:rsidRPr="007F5C47" w:rsidRDefault="007F5C47" w:rsidP="007F5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</w:pPr>
            <w:r w:rsidRPr="007F5C47"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  <w:t>УПРАВЛЕНИЕ  ИИНВЕСТИЦИЙ  И  ИННОВАЦИЙ</w:t>
            </w:r>
          </w:p>
          <w:p w:rsidR="007F5C47" w:rsidRPr="007F5C47" w:rsidRDefault="007F5C47" w:rsidP="007F5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</w:pPr>
            <w:r w:rsidRPr="007F5C47">
              <w:rPr>
                <w:rFonts w:ascii="Times New Roman" w:eastAsia="Times New Roman" w:hAnsi="Times New Roman"/>
                <w:b/>
                <w:spacing w:val="8"/>
                <w:sz w:val="28"/>
                <w:szCs w:val="28"/>
                <w:lang w:eastAsia="ru-RU"/>
              </w:rPr>
              <w:t>ЛИПЕЦКОЙ  ОБЛАСТИ</w:t>
            </w:r>
          </w:p>
          <w:p w:rsidR="007F5C47" w:rsidRPr="007F5C47" w:rsidRDefault="007F5C47" w:rsidP="007F5C47">
            <w:pPr>
              <w:spacing w:before="120" w:after="0" w:line="360" w:lineRule="atLeast"/>
              <w:jc w:val="center"/>
              <w:rPr>
                <w:rFonts w:ascii="Times New Roman" w:eastAsia="Times New Roman" w:hAnsi="Times New Roman"/>
                <w:b/>
                <w:spacing w:val="50"/>
                <w:sz w:val="44"/>
                <w:szCs w:val="44"/>
                <w:lang w:eastAsia="ru-RU"/>
              </w:rPr>
            </w:pPr>
            <w:r w:rsidRPr="007F5C47">
              <w:rPr>
                <w:rFonts w:ascii="Times New Roman" w:eastAsia="Times New Roman" w:hAnsi="Times New Roman"/>
                <w:b/>
                <w:spacing w:val="50"/>
                <w:sz w:val="44"/>
                <w:szCs w:val="44"/>
                <w:lang w:eastAsia="ru-RU"/>
              </w:rPr>
              <w:t>ПРИКАЗ</w:t>
            </w:r>
          </w:p>
          <w:p w:rsidR="007F5C47" w:rsidRPr="007F5C47" w:rsidRDefault="007F5C47" w:rsidP="007F5C47">
            <w:pPr>
              <w:spacing w:before="280" w:after="0" w:line="360" w:lineRule="atLeast"/>
              <w:jc w:val="center"/>
              <w:rPr>
                <w:rFonts w:ascii="Times New Roman" w:eastAsia="Times New Roman" w:hAnsi="Times New Roman"/>
                <w:spacing w:val="40"/>
                <w:szCs w:val="20"/>
                <w:lang w:eastAsia="ru-RU"/>
              </w:rPr>
            </w:pPr>
          </w:p>
        </w:tc>
      </w:tr>
      <w:tr w:rsidR="007F5C47" w:rsidRPr="007F5C47" w:rsidTr="00083A66">
        <w:trPr>
          <w:gridAfter w:val="1"/>
          <w:wAfter w:w="52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7F5C47" w:rsidRPr="007F5C47" w:rsidRDefault="007F5C47" w:rsidP="007F5C47">
            <w:pPr>
              <w:spacing w:before="120" w:after="0" w:line="240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F5C47">
              <w:rPr>
                <w:rFonts w:ascii="Times New Roman" w:eastAsia="Times New Roman" w:hAnsi="Times New Roman"/>
                <w:spacing w:val="-10"/>
                <w:szCs w:val="20"/>
                <w:lang w:eastAsia="ru-RU"/>
              </w:rPr>
              <w:t>__</w:t>
            </w:r>
            <w:r w:rsidRPr="007F5C47">
              <w:rPr>
                <w:rFonts w:ascii="Times New Roman" w:eastAsia="Times New Roman" w:hAnsi="Times New Roman"/>
                <w:spacing w:val="-10"/>
                <w:szCs w:val="20"/>
                <w:lang w:val="en-US" w:eastAsia="ru-RU"/>
              </w:rPr>
              <w:t>_________</w:t>
            </w:r>
            <w:r w:rsidRPr="007F5C47">
              <w:rPr>
                <w:rFonts w:ascii="Times New Roman" w:eastAsia="Times New Roman" w:hAnsi="Times New Roman"/>
                <w:spacing w:val="-10"/>
                <w:szCs w:val="20"/>
                <w:lang w:eastAsia="ru-RU"/>
              </w:rPr>
              <w:t>_________</w:t>
            </w:r>
          </w:p>
          <w:p w:rsidR="007F5C47" w:rsidRPr="007F5C47" w:rsidRDefault="007F5C47" w:rsidP="007F5C47">
            <w:pPr>
              <w:spacing w:before="200" w:after="0" w:line="240" w:lineRule="atLeast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</w:p>
        </w:tc>
        <w:tc>
          <w:tcPr>
            <w:tcW w:w="1883" w:type="dxa"/>
          </w:tcPr>
          <w:p w:rsidR="007F5C47" w:rsidRPr="00376D56" w:rsidRDefault="00376D56" w:rsidP="007F5C47">
            <w:pPr>
              <w:spacing w:before="120"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7F5C47" w:rsidRPr="00376D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Липецк</w:t>
            </w:r>
          </w:p>
        </w:tc>
        <w:tc>
          <w:tcPr>
            <w:tcW w:w="4250" w:type="dxa"/>
          </w:tcPr>
          <w:p w:rsidR="007F5C47" w:rsidRPr="007F5C47" w:rsidRDefault="007F5C47" w:rsidP="007F5C47">
            <w:pPr>
              <w:spacing w:before="120" w:after="0" w:line="240" w:lineRule="atLeast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F5C47">
              <w:rPr>
                <w:rFonts w:ascii="Times New Roman" w:eastAsia="Times New Roman" w:hAnsi="Times New Roman"/>
                <w:szCs w:val="20"/>
                <w:lang w:eastAsia="ru-RU"/>
              </w:rPr>
              <w:t>№</w:t>
            </w:r>
            <w:r w:rsidRPr="007F5C47">
              <w:rPr>
                <w:rFonts w:ascii="Times New Roman" w:eastAsia="Times New Roman" w:hAnsi="Times New Roman"/>
                <w:spacing w:val="-10"/>
                <w:szCs w:val="20"/>
                <w:lang w:eastAsia="ru-RU"/>
              </w:rPr>
              <w:t>______________</w:t>
            </w:r>
          </w:p>
        </w:tc>
      </w:tr>
    </w:tbl>
    <w:p w:rsidR="00083A66" w:rsidRDefault="00083A66" w:rsidP="00A27B1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841" w:rsidRDefault="00A51616" w:rsidP="00D410E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083A66">
        <w:rPr>
          <w:rFonts w:ascii="Times New Roman" w:eastAsia="Times New Roman" w:hAnsi="Times New Roman"/>
          <w:sz w:val="28"/>
          <w:szCs w:val="28"/>
          <w:lang w:eastAsia="ru-RU"/>
        </w:rPr>
        <w:t>организации работы в управлении</w:t>
      </w:r>
    </w:p>
    <w:p w:rsidR="00E27841" w:rsidRDefault="00E27841" w:rsidP="00E2784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83A66">
        <w:rPr>
          <w:rFonts w:ascii="Times New Roman" w:eastAsia="Times New Roman" w:hAnsi="Times New Roman"/>
          <w:sz w:val="28"/>
          <w:szCs w:val="28"/>
          <w:lang w:eastAsia="ru-RU"/>
        </w:rPr>
        <w:t>нвестиций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A66">
        <w:rPr>
          <w:rFonts w:ascii="Times New Roman" w:eastAsia="Times New Roman" w:hAnsi="Times New Roman"/>
          <w:sz w:val="28"/>
          <w:szCs w:val="28"/>
          <w:lang w:eastAsia="ru-RU"/>
        </w:rPr>
        <w:t>и инноваций Липецкой области</w:t>
      </w:r>
    </w:p>
    <w:p w:rsidR="00E27841" w:rsidRDefault="00083A66" w:rsidP="00E27841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A6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E0391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рассмотрении </w:t>
      </w:r>
      <w:r w:rsidR="00E27841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0391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27841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управляющей компании</w:t>
      </w:r>
    </w:p>
    <w:p w:rsidR="0030668C" w:rsidRPr="007F5C47" w:rsidRDefault="00E27841" w:rsidP="00E2784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 технопарка</w:t>
      </w:r>
      <w:r w:rsidR="0030668C" w:rsidRPr="007F5C4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51616" w:rsidRPr="007F5C47" w:rsidRDefault="00A51616" w:rsidP="00D410E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3017" w:rsidRDefault="00A51616" w:rsidP="00D41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4453E" w:rsidRPr="0054453E">
        <w:rPr>
          <w:rFonts w:ascii="Times New Roman" w:hAnsi="Times New Roman"/>
          <w:sz w:val="28"/>
          <w:szCs w:val="28"/>
          <w:lang w:eastAsia="ru-RU"/>
        </w:rPr>
        <w:t>целях реализации постановлени</w:t>
      </w:r>
      <w:r w:rsidR="0022586D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54453E" w:rsidRPr="0054453E">
        <w:rPr>
          <w:rFonts w:ascii="Times New Roman" w:hAnsi="Times New Roman"/>
          <w:sz w:val="28"/>
          <w:szCs w:val="28"/>
          <w:lang w:eastAsia="ru-RU"/>
        </w:rPr>
        <w:t xml:space="preserve">Правительства Российской Федерации </w:t>
      </w:r>
      <w:r w:rsidR="00890E0E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54453E" w:rsidRPr="0054453E">
        <w:rPr>
          <w:rFonts w:ascii="Times New Roman" w:hAnsi="Times New Roman"/>
          <w:sz w:val="28"/>
          <w:szCs w:val="28"/>
          <w:lang w:eastAsia="ru-RU"/>
        </w:rPr>
        <w:t>от 27 декабря 2019 г</w:t>
      </w:r>
      <w:r w:rsidR="00780446">
        <w:rPr>
          <w:rFonts w:ascii="Times New Roman" w:hAnsi="Times New Roman"/>
          <w:sz w:val="28"/>
          <w:szCs w:val="28"/>
          <w:lang w:eastAsia="ru-RU"/>
        </w:rPr>
        <w:t>ода</w:t>
      </w:r>
      <w:r w:rsidR="00890E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453E" w:rsidRPr="0054453E">
        <w:rPr>
          <w:rFonts w:ascii="Times New Roman" w:hAnsi="Times New Roman"/>
          <w:sz w:val="28"/>
          <w:szCs w:val="28"/>
          <w:lang w:eastAsia="ru-RU"/>
        </w:rPr>
        <w:t xml:space="preserve">№ 1863 «О промышленных технопарках и управляющих </w:t>
      </w:r>
      <w:proofErr w:type="gramStart"/>
      <w:r w:rsidR="0054453E" w:rsidRPr="0054453E">
        <w:rPr>
          <w:rFonts w:ascii="Times New Roman" w:hAnsi="Times New Roman"/>
          <w:sz w:val="28"/>
          <w:szCs w:val="28"/>
          <w:lang w:eastAsia="ru-RU"/>
        </w:rPr>
        <w:t>компаниях</w:t>
      </w:r>
      <w:proofErr w:type="gramEnd"/>
      <w:r w:rsidR="0054453E" w:rsidRPr="0054453E">
        <w:rPr>
          <w:rFonts w:ascii="Times New Roman" w:hAnsi="Times New Roman"/>
          <w:sz w:val="28"/>
          <w:szCs w:val="28"/>
          <w:lang w:eastAsia="ru-RU"/>
        </w:rPr>
        <w:t xml:space="preserve"> промышленных </w:t>
      </w:r>
      <w:r w:rsidR="0054453E" w:rsidRPr="00123017">
        <w:rPr>
          <w:rFonts w:ascii="Times New Roman" w:hAnsi="Times New Roman"/>
          <w:sz w:val="28"/>
          <w:szCs w:val="28"/>
          <w:lang w:eastAsia="ru-RU"/>
        </w:rPr>
        <w:t>технопарков»</w:t>
      </w:r>
      <w:r w:rsidR="0054453E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23017" w:rsidRDefault="00123017" w:rsidP="00D41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1735" w:rsidRDefault="00501735" w:rsidP="00D41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1022" w:rsidRDefault="00A51616" w:rsidP="00211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211022" w:rsidRDefault="00211022" w:rsidP="00211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C47" w:rsidRPr="0022586D" w:rsidRDefault="00211022" w:rsidP="00211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F1B91" w:rsidRPr="0022586D">
        <w:rPr>
          <w:rFonts w:ascii="Times New Roman" w:eastAsia="Times New Roman" w:hAnsi="Times New Roman"/>
          <w:sz w:val="28"/>
          <w:szCs w:val="28"/>
          <w:lang w:eastAsia="ru-RU"/>
        </w:rPr>
        <w:t>Утвердить П</w:t>
      </w:r>
      <w:r w:rsidR="00A51616" w:rsidRPr="0022586D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</w:t>
      </w:r>
      <w:r w:rsidR="0061117D" w:rsidRPr="0022586D">
        <w:rPr>
          <w:rFonts w:ascii="Times New Roman" w:eastAsia="Times New Roman" w:hAnsi="Times New Roman"/>
          <w:sz w:val="28"/>
          <w:szCs w:val="28"/>
          <w:lang w:eastAsia="ru-RU"/>
        </w:rPr>
        <w:t>организации работы в управлении инвестиций и инноваций Липецкой области</w:t>
      </w:r>
      <w:r w:rsidR="00E27841" w:rsidRPr="00E27841">
        <w:t xml:space="preserve"> </w:t>
      </w:r>
      <w:r w:rsidR="00E27841" w:rsidRPr="0022586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E03918" w:rsidRPr="0022586D">
        <w:rPr>
          <w:rFonts w:ascii="Times New Roman" w:eastAsia="Times New Roman" w:hAnsi="Times New Roman"/>
          <w:sz w:val="28"/>
          <w:szCs w:val="28"/>
          <w:lang w:eastAsia="ru-RU"/>
        </w:rPr>
        <w:t>рассмотрении обращения</w:t>
      </w:r>
      <w:r w:rsidR="00E27841" w:rsidRPr="0022586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управляющей компании промышленного технопарка </w:t>
      </w:r>
      <w:r w:rsidR="0022586D" w:rsidRPr="0022586D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</w:t>
      </w:r>
      <w:r w:rsidR="0078044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2586D" w:rsidRPr="002258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586D" w:rsidRPr="00211022" w:rsidRDefault="0022586D" w:rsidP="0021102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36619" w:rsidRDefault="00736619" w:rsidP="003524D4">
      <w:pPr>
        <w:tabs>
          <w:tab w:val="left" w:pos="-467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36619" w:rsidRDefault="00736619" w:rsidP="003524D4">
      <w:pPr>
        <w:tabs>
          <w:tab w:val="left" w:pos="-467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5C47" w:rsidRDefault="007F5C47" w:rsidP="003524D4">
      <w:pPr>
        <w:tabs>
          <w:tab w:val="left" w:pos="-467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1616" w:rsidRDefault="00A51616" w:rsidP="00A516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F5C47"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Начальник</w:t>
      </w:r>
      <w:r w:rsidR="00214177" w:rsidRPr="007F5C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7F5C47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</w:t>
      </w:r>
      <w:r w:rsidRPr="007F5C4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7F5C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962C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7F5C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7F5C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</w:t>
      </w:r>
      <w:r w:rsidR="00462308" w:rsidRPr="007F5C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214177" w:rsidRPr="007F5C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F5C47">
        <w:rPr>
          <w:rFonts w:ascii="Times New Roman" w:eastAsia="Times New Roman" w:hAnsi="Times New Roman"/>
          <w:bCs/>
          <w:sz w:val="28"/>
          <w:szCs w:val="28"/>
          <w:lang w:eastAsia="ru-RU"/>
        </w:rPr>
        <w:t>Е.А. Локтионова</w:t>
      </w:r>
    </w:p>
    <w:p w:rsidR="007F5C47" w:rsidRDefault="007F5C47" w:rsidP="00D9785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B2AFA" w:rsidRDefault="00FB2AFA" w:rsidP="00D9785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B2AFA" w:rsidRDefault="00FB2AFA" w:rsidP="00D9785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2586D" w:rsidRDefault="0022586D" w:rsidP="00D9785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2586D" w:rsidRDefault="0022586D" w:rsidP="00D9785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2586D" w:rsidRDefault="0022586D" w:rsidP="00D9785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2586D" w:rsidRDefault="0022586D" w:rsidP="00D9785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2586D" w:rsidRDefault="0022586D" w:rsidP="00D9785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2586D" w:rsidRDefault="0022586D" w:rsidP="00D9785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2586D" w:rsidRDefault="0022586D" w:rsidP="00D9785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2586D" w:rsidRDefault="0022586D" w:rsidP="00D9785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2586D" w:rsidRDefault="0022586D" w:rsidP="00D9785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36619" w:rsidRDefault="00736619" w:rsidP="00D9785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36619" w:rsidRDefault="00736619" w:rsidP="00D9785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0446" w:rsidRDefault="00780446" w:rsidP="00D9785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15A7" w:rsidRDefault="009715A7" w:rsidP="00D9785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50173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A0B24" w:rsidRDefault="00030561" w:rsidP="0050173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D6EEA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72711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1735" w:rsidRDefault="00501735" w:rsidP="0050173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7186" w:rsidRDefault="00030561" w:rsidP="00E03918">
      <w:pPr>
        <w:spacing w:after="0" w:line="240" w:lineRule="auto"/>
        <w:ind w:left="3544" w:right="-1" w:hanging="28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D6E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5AD9" w:rsidRPr="007D6EEA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A51616">
        <w:rPr>
          <w:rFonts w:ascii="Times New Roman" w:hAnsi="Times New Roman"/>
          <w:sz w:val="28"/>
          <w:szCs w:val="28"/>
          <w:lang w:eastAsia="ru-RU"/>
        </w:rPr>
        <w:t>приказу управления инвестиций</w:t>
      </w:r>
      <w:r w:rsidR="00D97857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B37B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1616">
        <w:rPr>
          <w:rFonts w:ascii="Times New Roman" w:hAnsi="Times New Roman"/>
          <w:sz w:val="28"/>
          <w:szCs w:val="28"/>
          <w:lang w:eastAsia="ru-RU"/>
        </w:rPr>
        <w:t>инноваций</w:t>
      </w:r>
      <w:r w:rsidR="00D978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16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5AD9" w:rsidRPr="007D6EEA">
        <w:rPr>
          <w:rFonts w:ascii="Times New Roman" w:hAnsi="Times New Roman"/>
          <w:sz w:val="28"/>
          <w:szCs w:val="28"/>
          <w:lang w:eastAsia="ru-RU"/>
        </w:rPr>
        <w:t>Липецкой</w:t>
      </w:r>
      <w:r w:rsidR="00B37B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7BDC" w:rsidRPr="00E03918">
        <w:rPr>
          <w:rFonts w:ascii="Times New Roman" w:hAnsi="Times New Roman"/>
          <w:sz w:val="28"/>
          <w:szCs w:val="28"/>
          <w:lang w:eastAsia="ru-RU"/>
        </w:rPr>
        <w:t>области</w:t>
      </w:r>
      <w:r w:rsidR="00E03918" w:rsidRPr="00E03918">
        <w:rPr>
          <w:rFonts w:ascii="Times New Roman" w:hAnsi="Times New Roman"/>
          <w:sz w:val="28"/>
          <w:szCs w:val="28"/>
        </w:rPr>
        <w:t xml:space="preserve"> «Об</w:t>
      </w:r>
      <w:r w:rsidR="00E03918">
        <w:rPr>
          <w:rFonts w:ascii="Times New Roman" w:hAnsi="Times New Roman"/>
          <w:sz w:val="28"/>
          <w:szCs w:val="28"/>
        </w:rPr>
        <w:t xml:space="preserve"> </w:t>
      </w:r>
      <w:r w:rsidR="00E03918" w:rsidRPr="00E03918">
        <w:rPr>
          <w:rFonts w:ascii="Times New Roman" w:hAnsi="Times New Roman"/>
          <w:sz w:val="28"/>
          <w:szCs w:val="28"/>
          <w:lang w:eastAsia="ru-RU"/>
        </w:rPr>
        <w:t>организации работы в управлении</w:t>
      </w:r>
      <w:r w:rsidR="00E039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3918" w:rsidRPr="00E03918">
        <w:rPr>
          <w:rFonts w:ascii="Times New Roman" w:hAnsi="Times New Roman"/>
          <w:sz w:val="28"/>
          <w:szCs w:val="28"/>
          <w:lang w:eastAsia="ru-RU"/>
        </w:rPr>
        <w:t>инвестиций и инноваций Липецкой области</w:t>
      </w:r>
      <w:r w:rsidR="00E039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3918" w:rsidRPr="00E03918">
        <w:rPr>
          <w:rFonts w:ascii="Times New Roman" w:hAnsi="Times New Roman"/>
          <w:sz w:val="28"/>
          <w:szCs w:val="28"/>
          <w:lang w:eastAsia="ru-RU"/>
        </w:rPr>
        <w:t>при рассмотрении обращения управляющей компании</w:t>
      </w:r>
      <w:r w:rsidR="00E039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3918" w:rsidRPr="00E03918">
        <w:rPr>
          <w:rFonts w:ascii="Times New Roman" w:hAnsi="Times New Roman"/>
          <w:sz w:val="28"/>
          <w:szCs w:val="28"/>
          <w:lang w:eastAsia="ru-RU"/>
        </w:rPr>
        <w:t>промышленного технопарка</w:t>
      </w:r>
      <w:r w:rsidR="00727112">
        <w:rPr>
          <w:rFonts w:ascii="Times New Roman" w:hAnsi="Times New Roman"/>
          <w:sz w:val="28"/>
          <w:szCs w:val="28"/>
          <w:lang w:eastAsia="ru-RU"/>
        </w:rPr>
        <w:t>»</w:t>
      </w:r>
      <w:r w:rsidR="00B37BD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03918" w:rsidRDefault="00E03918" w:rsidP="00E03918">
      <w:pPr>
        <w:spacing w:after="0" w:line="240" w:lineRule="auto"/>
        <w:ind w:left="3544" w:right="-1" w:hanging="283"/>
        <w:jc w:val="right"/>
        <w:rPr>
          <w:rFonts w:ascii="Times New Roman" w:hAnsi="Times New Roman"/>
          <w:sz w:val="28"/>
          <w:szCs w:val="28"/>
        </w:rPr>
      </w:pPr>
    </w:p>
    <w:p w:rsidR="00623A59" w:rsidRDefault="00623A59" w:rsidP="00E03918">
      <w:pPr>
        <w:spacing w:after="0" w:line="240" w:lineRule="auto"/>
        <w:ind w:left="3544" w:right="-1" w:hanging="283"/>
        <w:jc w:val="right"/>
        <w:rPr>
          <w:rFonts w:ascii="Times New Roman" w:hAnsi="Times New Roman"/>
          <w:sz w:val="28"/>
          <w:szCs w:val="28"/>
        </w:rPr>
      </w:pPr>
    </w:p>
    <w:p w:rsidR="00D410E0" w:rsidRPr="000C45D2" w:rsidRDefault="00F17C12" w:rsidP="000C7A3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45D2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601EB4" w:rsidRPr="00601EB4" w:rsidRDefault="00D410E0" w:rsidP="00601EB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10E0">
        <w:rPr>
          <w:rFonts w:ascii="Times New Roman" w:hAnsi="Times New Roman"/>
          <w:b/>
          <w:sz w:val="28"/>
          <w:szCs w:val="28"/>
          <w:lang w:eastAsia="ru-RU"/>
        </w:rPr>
        <w:t>организации работы в управлении инвестиций и инноваций Липецкой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1EB4" w:rsidRPr="00601EB4">
        <w:rPr>
          <w:rFonts w:ascii="Times New Roman" w:hAnsi="Times New Roman"/>
          <w:b/>
          <w:sz w:val="28"/>
          <w:szCs w:val="28"/>
          <w:lang w:eastAsia="ru-RU"/>
        </w:rPr>
        <w:t>при рассмотрении обращения управляющей компании</w:t>
      </w:r>
    </w:p>
    <w:p w:rsidR="00FB2AFA" w:rsidRDefault="00601EB4" w:rsidP="00601EB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1EB4">
        <w:rPr>
          <w:rFonts w:ascii="Times New Roman" w:hAnsi="Times New Roman"/>
          <w:b/>
          <w:sz w:val="28"/>
          <w:szCs w:val="28"/>
          <w:lang w:eastAsia="ru-RU"/>
        </w:rPr>
        <w:t>промышленного технопарка</w:t>
      </w:r>
    </w:p>
    <w:p w:rsidR="00FB2AFA" w:rsidRDefault="00FB2AFA" w:rsidP="00FB2AF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68FB" w:rsidRDefault="003E69F7" w:rsidP="000B5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</w:t>
      </w:r>
      <w:r w:rsidRPr="007F5C47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</w:t>
      </w:r>
      <w:r w:rsidR="00135E2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</w:t>
      </w:r>
      <w:r w:rsidR="0022586D">
        <w:rPr>
          <w:rFonts w:ascii="Times New Roman" w:eastAsia="Times New Roman" w:hAnsi="Times New Roman"/>
          <w:sz w:val="28"/>
          <w:szCs w:val="28"/>
          <w:lang w:eastAsia="ru-RU"/>
        </w:rPr>
        <w:t>процедуру</w:t>
      </w:r>
      <w:r w:rsidR="00135E2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работы в управлении инвестиций </w:t>
      </w:r>
      <w:r w:rsidR="00AB055D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61117D">
        <w:rPr>
          <w:rFonts w:ascii="Times New Roman" w:eastAsia="Times New Roman" w:hAnsi="Times New Roman"/>
          <w:sz w:val="28"/>
          <w:szCs w:val="28"/>
          <w:lang w:eastAsia="ru-RU"/>
        </w:rPr>
        <w:t>инноваций Липецкой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Управление) </w:t>
      </w:r>
      <w:r w:rsidR="00601EB4" w:rsidRPr="00601EB4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обращения управляющей компании</w:t>
      </w:r>
      <w:r w:rsidR="00601E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EB4" w:rsidRPr="00601EB4">
        <w:rPr>
          <w:rFonts w:ascii="Times New Roman" w:eastAsia="Times New Roman" w:hAnsi="Times New Roman"/>
          <w:sz w:val="28"/>
          <w:szCs w:val="28"/>
          <w:lang w:eastAsia="ru-RU"/>
        </w:rPr>
        <w:t>промышленного технопарка</w:t>
      </w:r>
      <w:r w:rsidR="00EF22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8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122B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Управляющая компания) </w:t>
      </w:r>
      <w:r w:rsidR="00EF2240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</w:t>
      </w:r>
      <w:r w:rsidR="002A211B">
        <w:rPr>
          <w:rFonts w:ascii="Times New Roman" w:eastAsia="Times New Roman" w:hAnsi="Times New Roman"/>
          <w:sz w:val="28"/>
          <w:szCs w:val="28"/>
          <w:lang w:eastAsia="ru-RU"/>
        </w:rPr>
        <w:t>выдачи Управлением</w:t>
      </w:r>
      <w:r w:rsidR="002422E8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из писем:</w:t>
      </w:r>
    </w:p>
    <w:p w:rsidR="002A211B" w:rsidRDefault="00E7746A" w:rsidP="00E77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2A211B" w:rsidRPr="002A211B">
        <w:rPr>
          <w:rFonts w:ascii="Times New Roman" w:eastAsia="Times New Roman" w:hAnsi="Times New Roman"/>
          <w:sz w:val="28"/>
          <w:szCs w:val="28"/>
          <w:lang w:eastAsia="ru-RU"/>
        </w:rPr>
        <w:t>пис</w:t>
      </w:r>
      <w:r w:rsidR="002A211B">
        <w:rPr>
          <w:rFonts w:ascii="Times New Roman" w:eastAsia="Times New Roman" w:hAnsi="Times New Roman"/>
          <w:sz w:val="28"/>
          <w:szCs w:val="28"/>
          <w:lang w:eastAsia="ru-RU"/>
        </w:rPr>
        <w:t>ьма</w:t>
      </w:r>
      <w:r w:rsidR="002A211B" w:rsidRPr="002A211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422E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пунктом </w:t>
      </w:r>
      <w:r w:rsidR="002422E8" w:rsidRPr="00A226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94AC7" w:rsidRPr="00A226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422E8" w:rsidRPr="00A22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CFB" w:rsidRPr="00097CF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Перечня документов, представляемых управляющей компанией промышленного технопарка для подтверждения соответствия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промышленности, утвержденного постановлением Правительства Российской Федерации от 27 декабря 2019 года </w:t>
      </w:r>
      <w:r w:rsidR="00084A5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7CFB" w:rsidRPr="00097CFB">
        <w:rPr>
          <w:rFonts w:ascii="Times New Roman" w:eastAsia="Times New Roman" w:hAnsi="Times New Roman"/>
          <w:sz w:val="28"/>
          <w:szCs w:val="28"/>
          <w:lang w:eastAsia="ru-RU"/>
        </w:rPr>
        <w:t>№ 1863 «О промышленных технопарках и управляющих компаниях промышленных технопарков»</w:t>
      </w:r>
      <w:r w:rsidR="00097CF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Постановление № 1863), </w:t>
      </w:r>
      <w:r w:rsidR="002A211B" w:rsidRPr="002A211B">
        <w:rPr>
          <w:rFonts w:ascii="Times New Roman" w:eastAsia="Times New Roman" w:hAnsi="Times New Roman"/>
          <w:sz w:val="28"/>
          <w:szCs w:val="28"/>
          <w:lang w:eastAsia="ru-RU"/>
        </w:rPr>
        <w:t>подтверждающ</w:t>
      </w:r>
      <w:r w:rsidR="002A211B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2A211B" w:rsidRPr="002A211B">
        <w:rPr>
          <w:rFonts w:ascii="Times New Roman" w:eastAsia="Times New Roman" w:hAnsi="Times New Roman"/>
          <w:sz w:val="28"/>
          <w:szCs w:val="28"/>
          <w:lang w:eastAsia="ru-RU"/>
        </w:rPr>
        <w:t>, что:</w:t>
      </w:r>
      <w:proofErr w:type="gramEnd"/>
    </w:p>
    <w:p w:rsidR="00E7746A" w:rsidRPr="00E7746A" w:rsidRDefault="00E7746A" w:rsidP="00E77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46A">
        <w:rPr>
          <w:rFonts w:ascii="Times New Roman" w:eastAsia="Times New Roman" w:hAnsi="Times New Roman"/>
          <w:sz w:val="28"/>
          <w:szCs w:val="28"/>
          <w:lang w:eastAsia="ru-RU"/>
        </w:rPr>
        <w:t>объекты промышленной и технологической инфраструктур промышленного технопарка используются (не используются) резидентами промышленного технопарка в целях промышленного производства промышленной продукции и (или) ведения научно-технической деятельности и (или) инновационной деятельности в целях освоения производства промышленной продукции и коммерциализации полученных научно-технических результатов (в случае действующего промышленного технопарка);</w:t>
      </w:r>
    </w:p>
    <w:p w:rsidR="00E7746A" w:rsidRPr="00E7746A" w:rsidRDefault="00E7746A" w:rsidP="00E77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46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промышленного технопарка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Липецкой области</w:t>
      </w:r>
      <w:r w:rsidRPr="00E7746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с учетом стратегии пространственного развития Российской Федерации, а также схем территориального планирования Российской Федерации и Липецкой области (в случае действующего промышленного технопарка);</w:t>
      </w:r>
    </w:p>
    <w:p w:rsidR="00E668FB" w:rsidRDefault="00E7746A" w:rsidP="00E77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46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промышленного технопарка на территории Липецкой области осуществляется с учетом стратегии пространственного развития Российской Федерации, а также схем территориального планирования Российской Федерации и </w:t>
      </w:r>
      <w:r w:rsidR="002A211B" w:rsidRPr="002A211B">
        <w:rPr>
          <w:rFonts w:ascii="Times New Roman" w:eastAsia="Times New Roman" w:hAnsi="Times New Roman"/>
          <w:sz w:val="28"/>
          <w:szCs w:val="28"/>
          <w:lang w:eastAsia="ru-RU"/>
        </w:rPr>
        <w:t>Липецкой области</w:t>
      </w:r>
      <w:r w:rsidRPr="00E7746A">
        <w:rPr>
          <w:rFonts w:ascii="Times New Roman" w:eastAsia="Times New Roman" w:hAnsi="Times New Roman"/>
          <w:sz w:val="28"/>
          <w:szCs w:val="28"/>
          <w:lang w:eastAsia="ru-RU"/>
        </w:rPr>
        <w:t xml:space="preserve"> (в случае создава</w:t>
      </w:r>
      <w:r w:rsidR="002A211B">
        <w:rPr>
          <w:rFonts w:ascii="Times New Roman" w:eastAsia="Times New Roman" w:hAnsi="Times New Roman"/>
          <w:sz w:val="28"/>
          <w:szCs w:val="28"/>
          <w:lang w:eastAsia="ru-RU"/>
        </w:rPr>
        <w:t>емого промышленного технопарка);</w:t>
      </w:r>
    </w:p>
    <w:p w:rsidR="00CA7D7E" w:rsidRDefault="002A211B" w:rsidP="002A21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2A211B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письма, </w:t>
      </w:r>
      <w:r w:rsidR="00097CF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пунктом 13 </w:t>
      </w:r>
      <w:r w:rsidR="005721E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97CFB" w:rsidRPr="00097CFB">
        <w:rPr>
          <w:rFonts w:ascii="Times New Roman" w:eastAsia="Times New Roman" w:hAnsi="Times New Roman"/>
          <w:sz w:val="28"/>
          <w:szCs w:val="28"/>
          <w:lang w:eastAsia="ru-RU"/>
        </w:rPr>
        <w:t>равил</w:t>
      </w:r>
      <w:r w:rsidR="00097C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97CFB" w:rsidRPr="00097CFB">
        <w:rPr>
          <w:rFonts w:ascii="Times New Roman" w:eastAsia="Times New Roman" w:hAnsi="Times New Roman"/>
          <w:sz w:val="28"/>
          <w:szCs w:val="28"/>
          <w:lang w:eastAsia="ru-RU"/>
        </w:rPr>
        <w:t>подтверждения соответствия промышленного технопарка</w:t>
      </w:r>
      <w:r w:rsidR="005721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CFB" w:rsidRPr="00097CFB">
        <w:rPr>
          <w:rFonts w:ascii="Times New Roman" w:eastAsia="Times New Roman" w:hAnsi="Times New Roman"/>
          <w:sz w:val="28"/>
          <w:szCs w:val="28"/>
          <w:lang w:eastAsia="ru-RU"/>
        </w:rPr>
        <w:t>и управляющей компании промышленного технопарка требованиям</w:t>
      </w:r>
      <w:r w:rsidR="005721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CFB" w:rsidRPr="00097CFB">
        <w:rPr>
          <w:rFonts w:ascii="Times New Roman" w:eastAsia="Times New Roman" w:hAnsi="Times New Roman"/>
          <w:sz w:val="28"/>
          <w:szCs w:val="28"/>
          <w:lang w:eastAsia="ru-RU"/>
        </w:rPr>
        <w:t>к промышленным технопаркам и управляющим компаниям</w:t>
      </w:r>
      <w:r w:rsidR="005721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CFB" w:rsidRPr="00097CFB">
        <w:rPr>
          <w:rFonts w:ascii="Times New Roman" w:eastAsia="Times New Roman" w:hAnsi="Times New Roman"/>
          <w:sz w:val="28"/>
          <w:szCs w:val="28"/>
          <w:lang w:eastAsia="ru-RU"/>
        </w:rPr>
        <w:t>промышленных технопарков в целях применения к ним мер</w:t>
      </w:r>
      <w:r w:rsidR="005721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CFB" w:rsidRPr="00097CFB">
        <w:rPr>
          <w:rFonts w:ascii="Times New Roman" w:eastAsia="Times New Roman" w:hAnsi="Times New Roman"/>
          <w:sz w:val="28"/>
          <w:szCs w:val="28"/>
          <w:lang w:eastAsia="ru-RU"/>
        </w:rPr>
        <w:t>стимулирования деятельности в сфере промышленности</w:t>
      </w:r>
      <w:r w:rsidR="005721EB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утвержденных </w:t>
      </w:r>
      <w:r w:rsidR="005721EB" w:rsidRPr="005721E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5721E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721EB" w:rsidRPr="005721EB">
        <w:rPr>
          <w:rFonts w:ascii="Times New Roman" w:eastAsia="Times New Roman" w:hAnsi="Times New Roman"/>
          <w:sz w:val="28"/>
          <w:szCs w:val="28"/>
          <w:lang w:eastAsia="ru-RU"/>
        </w:rPr>
        <w:t xml:space="preserve"> № 1863</w:t>
      </w:r>
      <w:r w:rsidR="005721E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A211B">
        <w:rPr>
          <w:rFonts w:ascii="Times New Roman" w:eastAsia="Times New Roman" w:hAnsi="Times New Roman"/>
          <w:sz w:val="28"/>
          <w:szCs w:val="28"/>
          <w:lang w:eastAsia="ru-RU"/>
        </w:rPr>
        <w:t>подтверждающего, что:</w:t>
      </w:r>
    </w:p>
    <w:p w:rsidR="00CA7D7E" w:rsidRDefault="002A211B" w:rsidP="002A21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1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промышленный технопарк действует на дату направления письма (в случае действующего промышленного технопарка) или реализация проекта по созданию промышленного технопарка продолжается на дату направления письма (в случае создаваемого промышленного технопарка);</w:t>
      </w:r>
    </w:p>
    <w:p w:rsidR="002A211B" w:rsidRPr="002A211B" w:rsidRDefault="002A211B" w:rsidP="002A21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407">
        <w:rPr>
          <w:rFonts w:ascii="Times New Roman" w:eastAsia="Times New Roman" w:hAnsi="Times New Roman"/>
          <w:sz w:val="28"/>
          <w:szCs w:val="28"/>
          <w:lang w:eastAsia="ru-RU"/>
        </w:rPr>
        <w:t>площадь территории промышленного технопарка соответствует значению, указанному в реестре промышленных технопарков и управляющих компаний промышленны</w:t>
      </w:r>
      <w:r w:rsidR="005721EB">
        <w:rPr>
          <w:rFonts w:ascii="Times New Roman" w:eastAsia="Times New Roman" w:hAnsi="Times New Roman"/>
          <w:sz w:val="28"/>
          <w:szCs w:val="28"/>
          <w:lang w:eastAsia="ru-RU"/>
        </w:rPr>
        <w:t>х технопарков, соответствующих Т</w:t>
      </w:r>
      <w:r w:rsidRPr="00FD2407">
        <w:rPr>
          <w:rFonts w:ascii="Times New Roman" w:eastAsia="Times New Roman" w:hAnsi="Times New Roman"/>
          <w:sz w:val="28"/>
          <w:szCs w:val="28"/>
          <w:lang w:eastAsia="ru-RU"/>
        </w:rPr>
        <w:t>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</w:t>
      </w:r>
      <w:r w:rsidR="005721EB">
        <w:rPr>
          <w:rFonts w:ascii="Times New Roman" w:eastAsia="Times New Roman" w:hAnsi="Times New Roman"/>
          <w:sz w:val="28"/>
          <w:szCs w:val="28"/>
          <w:lang w:eastAsia="ru-RU"/>
        </w:rPr>
        <w:t>ости, утвержденным П</w:t>
      </w:r>
      <w:r w:rsidRPr="00FD2407">
        <w:rPr>
          <w:rFonts w:ascii="Times New Roman" w:eastAsia="Times New Roman" w:hAnsi="Times New Roman"/>
          <w:sz w:val="28"/>
          <w:szCs w:val="28"/>
          <w:lang w:eastAsia="ru-RU"/>
        </w:rPr>
        <w:t>остановлением № 1863 (далее</w:t>
      </w:r>
      <w:r w:rsidR="00242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2407">
        <w:rPr>
          <w:rFonts w:ascii="Times New Roman" w:eastAsia="Times New Roman" w:hAnsi="Times New Roman"/>
          <w:sz w:val="28"/>
          <w:szCs w:val="28"/>
          <w:lang w:eastAsia="ru-RU"/>
        </w:rPr>
        <w:t>– требования), на дату направления письма;</w:t>
      </w:r>
    </w:p>
    <w:p w:rsidR="002A211B" w:rsidRPr="002A211B" w:rsidRDefault="002A211B" w:rsidP="002A21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11B">
        <w:rPr>
          <w:rFonts w:ascii="Times New Roman" w:eastAsia="Times New Roman" w:hAnsi="Times New Roman"/>
          <w:sz w:val="28"/>
          <w:szCs w:val="28"/>
          <w:lang w:eastAsia="ru-RU"/>
        </w:rPr>
        <w:t>объекты промышленной и технологической инфраструктур промышленного технопарка используются (не используются) резидентами промышленного технопарка в целях промышленного производства промышленной продукции и (или) ведения научно-технической деятельности и (или) инновационной деятельности в целях освоения производства промышленной продукции и коммерциализации полученных научно-технических результатов (в случае действующего промышленного технопарка);</w:t>
      </w:r>
    </w:p>
    <w:p w:rsidR="002A211B" w:rsidRPr="00E668FB" w:rsidRDefault="002A211B" w:rsidP="002A21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11B">
        <w:rPr>
          <w:rFonts w:ascii="Times New Roman" w:eastAsia="Times New Roman" w:hAnsi="Times New Roman"/>
          <w:sz w:val="28"/>
          <w:szCs w:val="28"/>
          <w:lang w:eastAsia="ru-RU"/>
        </w:rPr>
        <w:t>развитие промышленного технопарка на территории Липецкой области осуществляется с учетом стратегии пространственного развития Российской Федерации, а также схем территориального планирования Российской Федерации и Липецкой области (в случае действу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ющего промышленного технопарка).</w:t>
      </w:r>
    </w:p>
    <w:p w:rsidR="00A65F08" w:rsidRDefault="000B536B" w:rsidP="000B5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A731CB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Управляющая компания </w:t>
      </w:r>
      <w:r w:rsidR="00A731CB" w:rsidRPr="0034134F">
        <w:rPr>
          <w:rFonts w:ascii="Times New Roman" w:eastAsia="Times New Roman" w:hAnsi="Times New Roman"/>
          <w:sz w:val="28"/>
          <w:szCs w:val="28"/>
          <w:lang w:eastAsia="ru-RU"/>
        </w:rPr>
        <w:t>направляет</w:t>
      </w:r>
      <w:r w:rsidRPr="003413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1C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731C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правление непосредственно или по почте заказным письмом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бумажном носителе </w:t>
      </w:r>
      <w:r w:rsidR="00EF0FD5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5E42" w:rsidRPr="00355E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согласно приложению к настоящему Порядку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приложением следующих документов:</w:t>
      </w:r>
    </w:p>
    <w:p w:rsidR="00E1333B" w:rsidRDefault="00780446" w:rsidP="000B5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>копи</w:t>
      </w:r>
      <w:r w:rsidR="00890E0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7087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реестра резидентов </w:t>
      </w:r>
      <w:r w:rsidR="00D97087">
        <w:rPr>
          <w:rFonts w:ascii="Times New Roman" w:eastAsia="Times New Roman" w:hAnsi="Times New Roman"/>
          <w:sz w:val="28"/>
          <w:szCs w:val="28"/>
          <w:lang w:eastAsia="ru-RU"/>
        </w:rPr>
        <w:t>и (</w:t>
      </w:r>
      <w:r w:rsidR="00D97087" w:rsidRPr="000B536B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D9708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97087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потенциальных резидентов промышленного технопарка </w:t>
      </w:r>
      <w:r w:rsidR="00D97087">
        <w:rPr>
          <w:rFonts w:ascii="Times New Roman" w:eastAsia="Times New Roman" w:hAnsi="Times New Roman"/>
          <w:sz w:val="28"/>
          <w:szCs w:val="28"/>
          <w:lang w:eastAsia="ru-RU"/>
        </w:rPr>
        <w:t>за подписью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</w:t>
      </w:r>
      <w:r w:rsidR="00D9708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3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правляющей компании, содержащего сведения по каждому резиденту промышленного технопарка </w:t>
      </w:r>
      <w:r w:rsidR="00D97087">
        <w:rPr>
          <w:rFonts w:ascii="Times New Roman" w:eastAsia="Times New Roman" w:hAnsi="Times New Roman"/>
          <w:sz w:val="28"/>
          <w:szCs w:val="28"/>
          <w:lang w:eastAsia="ru-RU"/>
        </w:rPr>
        <w:t>и (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D9708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потенциальному резиденту промышленного технопарка согласно требованиям;</w:t>
      </w:r>
    </w:p>
    <w:p w:rsidR="00D97087" w:rsidRDefault="00780446" w:rsidP="000B5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ED0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>справочны</w:t>
      </w:r>
      <w:r w:rsidR="001433C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</w:t>
      </w:r>
      <w:r w:rsidR="001433C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97087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подписью 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>руководител</w:t>
      </w:r>
      <w:r w:rsidR="00D9708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3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>правляющей компании, подтверждающи</w:t>
      </w:r>
      <w:r w:rsidR="001433C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E133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>правляющая компания осуществляет деятельность</w:t>
      </w:r>
      <w:r w:rsidR="00D97087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указанную в требованиях, а 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>также содержащи</w:t>
      </w:r>
      <w:r w:rsidR="001433C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</w:t>
      </w:r>
      <w:r w:rsidR="00D97087" w:rsidRPr="000B536B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D970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97087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оказываемых </w:t>
      </w:r>
      <w:r w:rsidR="00E133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>правляющей компанией резидентам промышленного технопарка</w:t>
      </w:r>
      <w:r w:rsidR="00D970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97087" w:rsidRPr="00D97087">
        <w:rPr>
          <w:rFonts w:ascii="Times New Roman" w:eastAsia="Times New Roman" w:hAnsi="Times New Roman"/>
          <w:sz w:val="28"/>
          <w:szCs w:val="28"/>
          <w:lang w:eastAsia="ru-RU"/>
        </w:rPr>
        <w:t>необходимых им в целях промышленного производства промышленной продукции, и (или) ведения научно-технической деятельности, и (или) инновационной деятельности в целях освоения производства промышленной продукции и коммерциализации полученных научно-технических результатов</w:t>
      </w:r>
      <w:r w:rsidR="00D9708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363DF5" w:rsidRDefault="00780446" w:rsidP="000B5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0172FE" w:rsidRPr="000B536B">
        <w:rPr>
          <w:rFonts w:ascii="Times New Roman" w:eastAsia="Times New Roman" w:hAnsi="Times New Roman"/>
          <w:sz w:val="28"/>
          <w:szCs w:val="28"/>
          <w:lang w:eastAsia="ru-RU"/>
        </w:rPr>
        <w:t>заверенны</w:t>
      </w:r>
      <w:r w:rsidR="000172F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172FE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 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>копи</w:t>
      </w:r>
      <w:r w:rsidR="000172F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договоров</w:t>
      </w:r>
      <w:r w:rsidR="009264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предварительных договоров</w:t>
      </w:r>
      <w:r w:rsidR="009264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7087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</w:t>
      </w:r>
      <w:r w:rsidR="009264B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соглашений о намерениях, 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заключенных между </w:t>
      </w:r>
      <w:r w:rsidR="00E133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правляющей компанией и резидентами и (или) потенциальными резидентами промышленного </w:t>
      </w:r>
      <w:r w:rsidR="000B536B" w:rsidRPr="00FD2407">
        <w:rPr>
          <w:rFonts w:ascii="Times New Roman" w:eastAsia="Times New Roman" w:hAnsi="Times New Roman"/>
          <w:sz w:val="28"/>
          <w:szCs w:val="28"/>
          <w:lang w:eastAsia="ru-RU"/>
        </w:rPr>
        <w:t>технопарка</w:t>
      </w:r>
      <w:r w:rsidR="002422E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соответствующих требованиям пункта </w:t>
      </w:r>
      <w:r w:rsidR="00363DF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422E8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2422E8" w:rsidRPr="002422E8">
        <w:rPr>
          <w:rFonts w:ascii="Times New Roman" w:eastAsia="Times New Roman" w:hAnsi="Times New Roman"/>
          <w:sz w:val="28"/>
          <w:szCs w:val="28"/>
          <w:lang w:eastAsia="ru-RU"/>
        </w:rPr>
        <w:t>еречня</w:t>
      </w:r>
      <w:r w:rsidR="00242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22E8" w:rsidRPr="002422E8">
        <w:rPr>
          <w:rFonts w:ascii="Times New Roman" w:eastAsia="Times New Roman" w:hAnsi="Times New Roman"/>
          <w:sz w:val="28"/>
          <w:szCs w:val="28"/>
          <w:lang w:eastAsia="ru-RU"/>
        </w:rPr>
        <w:t>документов, представляемых управляющей компанией</w:t>
      </w:r>
      <w:r w:rsidR="00242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22E8" w:rsidRPr="002422E8">
        <w:rPr>
          <w:rFonts w:ascii="Times New Roman" w:eastAsia="Times New Roman" w:hAnsi="Times New Roman"/>
          <w:sz w:val="28"/>
          <w:szCs w:val="28"/>
          <w:lang w:eastAsia="ru-RU"/>
        </w:rPr>
        <w:t>промышленного технопарка для подтверждения соответствия</w:t>
      </w:r>
      <w:r w:rsidR="00242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22E8" w:rsidRPr="002422E8">
        <w:rPr>
          <w:rFonts w:ascii="Times New Roman" w:eastAsia="Times New Roman" w:hAnsi="Times New Roman"/>
          <w:sz w:val="28"/>
          <w:szCs w:val="28"/>
          <w:lang w:eastAsia="ru-RU"/>
        </w:rPr>
        <w:t>требованиям к промышленным технопаркам и управляющим</w:t>
      </w:r>
      <w:r w:rsidR="00242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22E8" w:rsidRPr="002422E8">
        <w:rPr>
          <w:rFonts w:ascii="Times New Roman" w:eastAsia="Times New Roman" w:hAnsi="Times New Roman"/>
          <w:sz w:val="28"/>
          <w:szCs w:val="28"/>
          <w:lang w:eastAsia="ru-RU"/>
        </w:rPr>
        <w:t>компаниям промышленных технопарков в целях применения к ним</w:t>
      </w:r>
      <w:r w:rsidR="00242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22E8" w:rsidRPr="002422E8">
        <w:rPr>
          <w:rFonts w:ascii="Times New Roman" w:eastAsia="Times New Roman" w:hAnsi="Times New Roman"/>
          <w:sz w:val="28"/>
          <w:szCs w:val="28"/>
          <w:lang w:eastAsia="ru-RU"/>
        </w:rPr>
        <w:t>мер стимулирования деятельности в</w:t>
      </w:r>
      <w:proofErr w:type="gramEnd"/>
      <w:r w:rsidR="002422E8" w:rsidRPr="002422E8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сфере промышленности</w:t>
      </w:r>
      <w:r w:rsidR="002422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2422E8">
        <w:rPr>
          <w:rFonts w:ascii="Times New Roman" w:eastAsia="Times New Roman" w:hAnsi="Times New Roman"/>
          <w:sz w:val="28"/>
          <w:szCs w:val="28"/>
          <w:lang w:eastAsia="ru-RU"/>
        </w:rPr>
        <w:t>утвержденного</w:t>
      </w:r>
      <w:proofErr w:type="gramEnd"/>
      <w:r w:rsidR="00242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21E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422E8" w:rsidRPr="002422E8">
        <w:rPr>
          <w:rFonts w:ascii="Times New Roman" w:eastAsia="Times New Roman" w:hAnsi="Times New Roman"/>
          <w:sz w:val="28"/>
          <w:szCs w:val="28"/>
          <w:lang w:eastAsia="ru-RU"/>
        </w:rPr>
        <w:t>остановлением № 1863</w:t>
      </w:r>
      <w:r w:rsidR="002422E8" w:rsidRPr="005313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536B" w:rsidRPr="000B536B" w:rsidRDefault="00780446" w:rsidP="000B5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0172FE" w:rsidRPr="000B536B">
        <w:rPr>
          <w:rFonts w:ascii="Times New Roman" w:eastAsia="Times New Roman" w:hAnsi="Times New Roman"/>
          <w:sz w:val="28"/>
          <w:szCs w:val="28"/>
          <w:lang w:eastAsia="ru-RU"/>
        </w:rPr>
        <w:t>заверенны</w:t>
      </w:r>
      <w:r w:rsidR="000172F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172FE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</w:t>
      </w:r>
      <w:r w:rsidR="000172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>копи</w:t>
      </w:r>
      <w:r w:rsidR="000172F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подтверждающих наличие принадлежащих </w:t>
      </w:r>
      <w:r w:rsidR="002E5E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правляющей компании на праве собственности или на ином законном основании, в том числе на основании договора аренды, земельных участков, составляющих территорию 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промышленного технопарка, и (или) зданий, строений и (или) их частей, расположенных на территории промышленного технопарка, и (или) объектов коммунальной</w:t>
      </w:r>
      <w:r w:rsidR="009264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транспортной </w:t>
      </w:r>
      <w:r w:rsidR="009264B3">
        <w:rPr>
          <w:rFonts w:ascii="Times New Roman" w:eastAsia="Times New Roman" w:hAnsi="Times New Roman"/>
          <w:sz w:val="28"/>
          <w:szCs w:val="28"/>
          <w:lang w:eastAsia="ru-RU"/>
        </w:rPr>
        <w:t>и технологической инфраструктур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промышленного технопарка</w:t>
      </w:r>
      <w:r w:rsidR="000172F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End"/>
    </w:p>
    <w:p w:rsidR="000172FE" w:rsidRDefault="000B536B" w:rsidP="000B5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36B">
        <w:rPr>
          <w:rFonts w:ascii="Times New Roman" w:eastAsia="Times New Roman" w:hAnsi="Times New Roman"/>
          <w:sz w:val="28"/>
          <w:szCs w:val="28"/>
          <w:lang w:eastAsia="ru-RU"/>
        </w:rPr>
        <w:t>выписк</w:t>
      </w:r>
      <w:r w:rsidR="000172F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из Единого государственного реестра недвижимости в случае</w:t>
      </w:r>
      <w:r w:rsidR="00363D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</w:t>
      </w:r>
      <w:r w:rsidR="00AA35B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B536B">
        <w:rPr>
          <w:rFonts w:ascii="Times New Roman" w:eastAsia="Times New Roman" w:hAnsi="Times New Roman"/>
          <w:sz w:val="28"/>
          <w:szCs w:val="28"/>
          <w:lang w:eastAsia="ru-RU"/>
        </w:rPr>
        <w:t>правляющая компания является собственником земельных участков, составляющих территорию промышленного технопарка, и (или) зданий, строений и (или) их частей, расположенных на территории промышленного технопарка, и (или) объектов коммунальной и транспортной инфраструктур промышленного технопарка;</w:t>
      </w:r>
    </w:p>
    <w:p w:rsidR="00770043" w:rsidRDefault="000B536B" w:rsidP="007700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B536B"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r w:rsidR="000172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аренды либо ино</w:t>
      </w:r>
      <w:r w:rsidR="000172F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</w:t>
      </w:r>
      <w:r w:rsidR="000172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536B">
        <w:rPr>
          <w:rFonts w:ascii="Times New Roman" w:eastAsia="Times New Roman" w:hAnsi="Times New Roman"/>
          <w:sz w:val="28"/>
          <w:szCs w:val="28"/>
          <w:lang w:eastAsia="ru-RU"/>
        </w:rPr>
        <w:t>, подтверждающ</w:t>
      </w:r>
      <w:r w:rsidR="00BE73E1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</w:t>
      </w:r>
      <w:r w:rsidR="002E5E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B536B">
        <w:rPr>
          <w:rFonts w:ascii="Times New Roman" w:eastAsia="Times New Roman" w:hAnsi="Times New Roman"/>
          <w:sz w:val="28"/>
          <w:szCs w:val="28"/>
          <w:lang w:eastAsia="ru-RU"/>
        </w:rPr>
        <w:t>правляющей компании</w:t>
      </w:r>
      <w:r w:rsidR="0077004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70043" w:rsidRPr="00770043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выписка из Единого государственного реестра недвижимости об объекте недвижимости в случае, если </w:t>
      </w:r>
      <w:r w:rsidR="0077004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70043" w:rsidRPr="00770043">
        <w:rPr>
          <w:rFonts w:ascii="Times New Roman" w:eastAsia="Times New Roman" w:hAnsi="Times New Roman"/>
          <w:sz w:val="28"/>
          <w:szCs w:val="28"/>
          <w:lang w:eastAsia="ru-RU"/>
        </w:rPr>
        <w:t>правляющая компания распоряжается земельными участками, составляющими территорию промышленного технопарка, и (или) зданиями, строениями и (или) их частями, расположенными на территории промышленного технопарка, и (или) объектами коммунальной, транспортной и технологической инфраструктур промышленного технопарка на ином законном основании, в</w:t>
      </w:r>
      <w:proofErr w:type="gramEnd"/>
      <w:r w:rsidR="00770043" w:rsidRPr="00770043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на основании договора аренды</w:t>
      </w:r>
      <w:r w:rsidR="007700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0043" w:rsidRDefault="00770043" w:rsidP="000B5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043">
        <w:rPr>
          <w:rFonts w:ascii="Times New Roman" w:eastAsia="Times New Roman" w:hAnsi="Times New Roman"/>
          <w:sz w:val="28"/>
          <w:szCs w:val="28"/>
          <w:lang w:eastAsia="ru-RU"/>
        </w:rPr>
        <w:t>выписки из Единого государственного реестра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770043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наличия принадлежащих на праве собственности земельных участков, составляющих территорию промышленного технопарка, и (или) зданий, строений и (или) их частей, расположенных на территории промышленного технопарка, резиденту промышленного технопарка, и (или) потенциальному резиденту промышленного технопарка, и (или) пользователю инфраструктуры промышленного технопарка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78E7" w:rsidRDefault="00780446" w:rsidP="00F87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ED0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>справочны</w:t>
      </w:r>
      <w:r w:rsidR="00BE73E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</w:t>
      </w:r>
      <w:r w:rsidR="00BE73E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подписью руководителя </w:t>
      </w:r>
      <w:r w:rsidR="00AA35B7">
        <w:rPr>
          <w:rFonts w:ascii="Times New Roman" w:eastAsia="Times New Roman" w:hAnsi="Times New Roman"/>
          <w:sz w:val="28"/>
          <w:szCs w:val="28"/>
          <w:lang w:eastAsia="ru-RU"/>
        </w:rPr>
        <w:t>Управляющей компании</w:t>
      </w:r>
      <w:r w:rsidR="00AD31D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объектах технологической инфраструктуры </w:t>
      </w:r>
      <w:r w:rsidR="00AD31D8" w:rsidRPr="00AD31D8">
        <w:rPr>
          <w:rFonts w:ascii="Times New Roman" w:eastAsia="Times New Roman" w:hAnsi="Times New Roman"/>
          <w:sz w:val="28"/>
          <w:szCs w:val="28"/>
          <w:lang w:eastAsia="ru-RU"/>
        </w:rPr>
        <w:t>промышленного технопарка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>, включающи</w:t>
      </w:r>
      <w:r w:rsidR="00BE73E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D31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и характеристики </w:t>
      </w:r>
      <w:r w:rsidR="00F878E7" w:rsidRPr="00F878E7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технологической инфраструктуры промышленного </w:t>
      </w:r>
      <w:proofErr w:type="gramStart"/>
      <w:r w:rsidR="00F878E7" w:rsidRPr="00F878E7">
        <w:rPr>
          <w:rFonts w:ascii="Times New Roman" w:eastAsia="Times New Roman" w:hAnsi="Times New Roman"/>
          <w:sz w:val="28"/>
          <w:szCs w:val="28"/>
          <w:lang w:eastAsia="ru-RU"/>
        </w:rPr>
        <w:t>технопарка</w:t>
      </w:r>
      <w:proofErr w:type="gramEnd"/>
      <w:r w:rsidR="00F878E7" w:rsidRPr="00F878E7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приложением заверенных в установленном порядке копий документов, подтверждающих ввод в эксплуатацию оборудования, необходимого для осуществления резидентами и (или) потенциальными резидентами промышленного технопарка научно-технической деятельности и (или) инновационной деятельности в целях освоения производства промышленной продукции и коммерциализации </w:t>
      </w:r>
      <w:proofErr w:type="gramStart"/>
      <w:r w:rsidR="00F878E7" w:rsidRPr="00F878E7">
        <w:rPr>
          <w:rFonts w:ascii="Times New Roman" w:eastAsia="Times New Roman" w:hAnsi="Times New Roman"/>
          <w:sz w:val="28"/>
          <w:szCs w:val="28"/>
          <w:lang w:eastAsia="ru-RU"/>
        </w:rPr>
        <w:t>полученных научно-технических результатов (для действующего промышленного технопарка), и (или) заверенных в установленном порядке копий договоров поставки и (или) коммерческих предложений в отношении такого оборудования (для создаваемого промышленного технопарка);</w:t>
      </w:r>
      <w:proofErr w:type="gramEnd"/>
    </w:p>
    <w:p w:rsidR="00AD31D8" w:rsidRDefault="00780446" w:rsidP="000B5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ED0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>мастер-план</w:t>
      </w:r>
      <w:r w:rsidR="00A8531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промышленного технопарка, </w:t>
      </w:r>
      <w:r w:rsidR="00AD31D8" w:rsidRPr="00AD31D8">
        <w:rPr>
          <w:rFonts w:ascii="Times New Roman" w:eastAsia="Times New Roman" w:hAnsi="Times New Roman"/>
          <w:sz w:val="28"/>
          <w:szCs w:val="28"/>
          <w:lang w:eastAsia="ru-RU"/>
        </w:rPr>
        <w:t>соответствующ</w:t>
      </w:r>
      <w:r w:rsidR="00AD31D8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AD31D8" w:rsidRPr="00AD31D8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пункта </w:t>
      </w:r>
      <w:r w:rsidR="00774F2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D31D8" w:rsidRPr="00AD31D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Перечня документов, представляемых управляющей компанией промышленного технопарка для подтверждения соответствия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промышленности, утвержденного Постановлением № 1863;</w:t>
      </w:r>
    </w:p>
    <w:p w:rsidR="00DD50BB" w:rsidRDefault="00780446" w:rsidP="00633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>заверенны</w:t>
      </w:r>
      <w:r w:rsidR="00A8531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B536B" w:rsidRPr="000B536B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 </w:t>
      </w:r>
      <w:r w:rsidR="00042CC6" w:rsidRPr="00042CC6">
        <w:rPr>
          <w:rFonts w:ascii="Times New Roman" w:eastAsia="Times New Roman" w:hAnsi="Times New Roman"/>
          <w:sz w:val="28"/>
          <w:szCs w:val="28"/>
          <w:lang w:eastAsia="ru-RU"/>
        </w:rPr>
        <w:t>копи</w:t>
      </w:r>
      <w:r w:rsidR="00DD50B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42CC6" w:rsidRPr="00042CC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разрешений на ввод в эксплуатацию объектов промышленной инфраструктуры </w:t>
      </w:r>
      <w:r w:rsidR="00DD50BB" w:rsidRPr="00DD50BB">
        <w:rPr>
          <w:rFonts w:ascii="Times New Roman" w:eastAsia="Times New Roman" w:hAnsi="Times New Roman"/>
          <w:sz w:val="28"/>
          <w:szCs w:val="28"/>
          <w:lang w:eastAsia="ru-RU"/>
        </w:rPr>
        <w:t xml:space="preserve">(за исключением объектов, введенных в эксплуатацию до вступления в силу Градостроительного кодекса Российской Федерации, а также объектов промышленной инфраструктуры, принадлежащих на праве собственности резидентам </w:t>
      </w:r>
      <w:r w:rsidR="00DD50BB" w:rsidRPr="00DD50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промышленного технопарка, и (или) потенциальным резидентам промышленного технопарка, и (или) пользователям инфраструктуры промышленного технопарка), а также заверенн</w:t>
      </w:r>
      <w:r w:rsidR="00997D25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DD50BB" w:rsidRPr="00DD50BB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 копи</w:t>
      </w:r>
      <w:r w:rsidR="00997D2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D50BB" w:rsidRPr="00DD50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проектно-сметной</w:t>
      </w:r>
      <w:proofErr w:type="gramEnd"/>
      <w:r w:rsidR="00DD50BB" w:rsidRPr="00DD50BB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документации создания и (или) реконструкции объектов промышленной инфраструктуры действующего промышленного технопарка (в случае наличия создаваемых и (или) реконструируемых объектов промышленной инфраструктуры действующего промышленного технопарка) или заверенн</w:t>
      </w:r>
      <w:r w:rsidR="00997D25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DD50BB" w:rsidRPr="00DD50BB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 копи</w:t>
      </w:r>
      <w:r w:rsidR="00997D2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D50BB" w:rsidRPr="00DD50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проектно-сметной документации создания и (или) реконструкции объектов промышленной инфраструктуры создаваемого промышленного технопарка</w:t>
      </w:r>
      <w:r w:rsidR="00DD50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3E97" w:rsidRDefault="00633AE8" w:rsidP="00633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с</w:t>
      </w:r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>правочны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подписью руководителя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>правляющей компании действующего промышленного технопарка, подтверждающи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 коммунальной инфраструктуры требованиям, с приложением заверенных в установленном порядке:</w:t>
      </w:r>
    </w:p>
    <w:p w:rsidR="00B73E97" w:rsidRDefault="00633AE8" w:rsidP="00633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>копий актов об осуществлении технологического присоединения к сетям электроснабжения, и (или) копий технических условий на технологическое присоединение к сетям электроснабжения, и (или) выписок из Единого государственного реестра недвижимости и копий актов об осуществлении технологического присоединения к сетям электроснабжения</w:t>
      </w:r>
      <w:r w:rsidR="00B73E9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73E97" w:rsidRPr="00B73E97">
        <w:rPr>
          <w:rFonts w:ascii="Times New Roman" w:eastAsia="Times New Roman" w:hAnsi="Times New Roman"/>
          <w:sz w:val="28"/>
          <w:szCs w:val="28"/>
          <w:lang w:eastAsia="ru-RU"/>
        </w:rPr>
        <w:t>и (или) договоров на осуществление электроснабжения и копий актов об осуществлении технологического присоединения к сетям электроснабжения и (или) актов разграничения балансовой принадлежности;</w:t>
      </w:r>
      <w:proofErr w:type="gramEnd"/>
    </w:p>
    <w:p w:rsidR="00B73E97" w:rsidRDefault="00633AE8" w:rsidP="00633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>копий актов об осуществлении технологического присоединения к сетям газоснабжения и (или) теплоснабжения, и (или) копий технических условий на технологическое присоединение к сетям газоснабжения и (или) теплоснабжения, и (или) выписок из Единого государственного реестра недвижимости и копий актов об осуществлении технологического присоединения к сетям газоснабжения и (или) теплоснабжения</w:t>
      </w:r>
      <w:r w:rsidR="00B73E9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73E97" w:rsidRPr="00B73E97">
        <w:rPr>
          <w:rFonts w:ascii="Times New Roman" w:eastAsia="Times New Roman" w:hAnsi="Times New Roman"/>
          <w:sz w:val="28"/>
          <w:szCs w:val="28"/>
          <w:lang w:eastAsia="ru-RU"/>
        </w:rPr>
        <w:t>и (или) договоров на осуществление газоснабжения и (или) теплоснабжения и копий актов об</w:t>
      </w:r>
      <w:proofErr w:type="gramEnd"/>
      <w:r w:rsidR="00B73E97" w:rsidRPr="00B73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73E97" w:rsidRPr="00B73E97">
        <w:rPr>
          <w:rFonts w:ascii="Times New Roman" w:eastAsia="Times New Roman" w:hAnsi="Times New Roman"/>
          <w:sz w:val="28"/>
          <w:szCs w:val="28"/>
          <w:lang w:eastAsia="ru-RU"/>
        </w:rPr>
        <w:t>осуществлении</w:t>
      </w:r>
      <w:proofErr w:type="gramEnd"/>
      <w:r w:rsidR="00B73E97" w:rsidRPr="00B73E97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технологического присоединения к сетям газоснабжения и (или) теплоснабжения и (или) актов разграничения балансовой принадлежности</w:t>
      </w:r>
      <w:r w:rsidR="00B73E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14A1" w:rsidRDefault="00633AE8" w:rsidP="00633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>копий актов об осуществлении технологического присоединения к сетям водоснабжения и водоотведения, и (или) копий технических условий на технологическое присоединение к сетям водоснабжения и водоотведения, и (или) выписок из Единого государственного реестра недвижимости и копий актов об осуществлении технологического присоединения к сетям водоснабжения и водоотведения</w:t>
      </w:r>
      <w:r w:rsidR="00CA7B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A7BAC" w:rsidRPr="00CA7BAC">
        <w:rPr>
          <w:rFonts w:ascii="Times New Roman" w:eastAsia="Times New Roman" w:hAnsi="Times New Roman"/>
          <w:sz w:val="28"/>
          <w:szCs w:val="28"/>
          <w:lang w:eastAsia="ru-RU"/>
        </w:rPr>
        <w:t>и (или) договоров на осуществление водоснабжения и водоотведения и копий актов об осуществлении технологического присоединения к</w:t>
      </w:r>
      <w:proofErr w:type="gramEnd"/>
      <w:r w:rsidR="00CA7BAC" w:rsidRPr="00CA7BAC">
        <w:rPr>
          <w:rFonts w:ascii="Times New Roman" w:eastAsia="Times New Roman" w:hAnsi="Times New Roman"/>
          <w:sz w:val="28"/>
          <w:szCs w:val="28"/>
          <w:lang w:eastAsia="ru-RU"/>
        </w:rPr>
        <w:t xml:space="preserve"> сетям водоснабжения и водоотведения и (или) актов разграничения балансовой принадлежности</w:t>
      </w:r>
      <w:r w:rsidR="00D241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23A59" w:rsidRDefault="00633AE8" w:rsidP="00633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</w:t>
      </w:r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>правочны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подписью руководителя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>правляющей компании создаваемого промышленного технопарка, подтверждающи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 коммунальной инфраструктуры требованиям, с приложением заверенных в установленном порядке:</w:t>
      </w:r>
    </w:p>
    <w:p w:rsidR="00623A59" w:rsidRDefault="00633AE8" w:rsidP="00633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копий актов об осуществлении технологического присоединения к сетям электроснабжения, и (или) копий технических условий на технологическое присоединение к сетям электроснабжения, и (или) копий проектно-сметной документации создания собственных генерирующих мощностей промышленного технопарка, и (или) выписок из Единого государственного реестра недвижимости и копий актов об осуществлении технологического присоединения к сетям </w:t>
      </w:r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электроснабжения</w:t>
      </w:r>
      <w:r w:rsidR="001521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5211C" w:rsidRPr="0015211C">
        <w:rPr>
          <w:rFonts w:ascii="Times New Roman" w:eastAsia="Times New Roman" w:hAnsi="Times New Roman"/>
          <w:sz w:val="28"/>
          <w:szCs w:val="28"/>
          <w:lang w:eastAsia="ru-RU"/>
        </w:rPr>
        <w:t>и (или) договоров на осуществление электроснабжения и копий актов об осуществлении</w:t>
      </w:r>
      <w:proofErr w:type="gramEnd"/>
      <w:r w:rsidR="0015211C" w:rsidRPr="0015211C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технологического присоединения к сетям электроснабжения и (или) актов разграничения балансовой принадлежности;</w:t>
      </w:r>
    </w:p>
    <w:p w:rsidR="00633AE8" w:rsidRPr="00633AE8" w:rsidRDefault="00633AE8" w:rsidP="00633A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>копий актов об осуществлении технологического присоединения к сетям газоснабжения и (или) теплоснабжения, и (или) копий технических условий на технологическое присоединение к сетям газоснабжения и (или) теплоснабжения, и (или) копий проектно-сметной документации создания собственных объектов газоснабжения и (или) теплоснабжения, и (или) выписок из Единого государственного реестра недвижимости и копий актов об осуществлении технологического присоединения к сетям газоснабжения и (или) теплоснабжения</w:t>
      </w:r>
      <w:r w:rsidR="00623A5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23A59" w:rsidRPr="00623A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623A59" w:rsidRPr="00623A59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 договоров на осуществление газоснабжения и (или) теплоснабжения и копий актов об осуществлении технологического присоединения к сетям газоснабжения и (или) теплоснабжения и (или) актов разграничения балансовой принадлежности</w:t>
      </w:r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23A59" w:rsidRDefault="00633AE8" w:rsidP="00AB0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3AE8">
        <w:rPr>
          <w:rFonts w:ascii="Times New Roman" w:eastAsia="Times New Roman" w:hAnsi="Times New Roman"/>
          <w:sz w:val="28"/>
          <w:szCs w:val="28"/>
          <w:lang w:eastAsia="ru-RU"/>
        </w:rPr>
        <w:t>копий актов об осуществлении технологического присоединения к сетям водоснабжения и водоотведения, и (или) копий технических условий на технологическое присоединение к сетям водоснабжения и водоотведения, и (или) копий проектно-сметной документации создания собственных объектов водоснабжения и водоотведения, и (или) выписок из Единого государственного реестра недвижимости и копий актов об осуществлении технологического присоединения к сетям водоснабжения и водоотведения</w:t>
      </w:r>
      <w:r w:rsidR="00623A5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23A59" w:rsidRPr="00623A59">
        <w:rPr>
          <w:rFonts w:ascii="Times New Roman" w:eastAsia="Times New Roman" w:hAnsi="Times New Roman"/>
          <w:sz w:val="28"/>
          <w:szCs w:val="28"/>
          <w:lang w:eastAsia="ru-RU"/>
        </w:rPr>
        <w:t>и (или) договоров на осуществление</w:t>
      </w:r>
      <w:proofErr w:type="gramEnd"/>
      <w:r w:rsidR="00623A59" w:rsidRPr="00623A59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водоснабжения и водоотведения и копий актов об осуществлении технологического присоединения к сетям водоснабжения и водоотведения и (или) актов разграничения балансовой принадлежности.</w:t>
      </w:r>
    </w:p>
    <w:p w:rsidR="009618FE" w:rsidRDefault="00BD3F3F" w:rsidP="00AB0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8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043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подготовке документов, указанных в пункте 2 настоящего Порядка, </w:t>
      </w:r>
      <w:r w:rsidR="00666DAC" w:rsidRPr="000438FA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Управляющей компании </w:t>
      </w:r>
      <w:r w:rsidRPr="000438FA">
        <w:rPr>
          <w:rFonts w:ascii="Times New Roman" w:eastAsia="Times New Roman" w:hAnsi="Times New Roman"/>
          <w:sz w:val="28"/>
          <w:szCs w:val="28"/>
          <w:lang w:eastAsia="ru-RU"/>
        </w:rPr>
        <w:t>необходимо руководствоваться «Методическими рекомендации по подтверждению соответствия промышленных технопарков и управляющих компаний промышленных технопарков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промышленности, утвержденным постановлением Правительства Российской Федерации от 27.12.2019 № 1863 «О промышленных технопарках и управляющих компаниях промышленных</w:t>
      </w:r>
      <w:proofErr w:type="gramEnd"/>
      <w:r w:rsidRPr="000438FA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технопарков»</w:t>
      </w:r>
      <w:r w:rsidR="00336E70" w:rsidRPr="000438F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Методические рекомендации)</w:t>
      </w:r>
      <w:r w:rsidRPr="000438FA">
        <w:rPr>
          <w:rFonts w:ascii="Times New Roman" w:eastAsia="Times New Roman" w:hAnsi="Times New Roman"/>
          <w:sz w:val="28"/>
          <w:szCs w:val="28"/>
          <w:lang w:eastAsia="ru-RU"/>
        </w:rPr>
        <w:t>, разработанных</w:t>
      </w:r>
      <w:r w:rsidR="000A0A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38FA">
        <w:rPr>
          <w:rFonts w:ascii="Times New Roman" w:eastAsia="Times New Roman" w:hAnsi="Times New Roman"/>
          <w:sz w:val="28"/>
          <w:szCs w:val="28"/>
          <w:lang w:eastAsia="ru-RU"/>
        </w:rPr>
        <w:t>Министерством пр</w:t>
      </w:r>
      <w:r w:rsidR="006A6DFE" w:rsidRPr="000438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438FA">
        <w:rPr>
          <w:rFonts w:ascii="Times New Roman" w:eastAsia="Times New Roman" w:hAnsi="Times New Roman"/>
          <w:sz w:val="28"/>
          <w:szCs w:val="28"/>
          <w:lang w:eastAsia="ru-RU"/>
        </w:rPr>
        <w:t>мышленности и торговли Российской Федерации</w:t>
      </w:r>
      <w:r w:rsidR="00336E70" w:rsidRPr="000438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618FE" w:rsidRDefault="00336E70" w:rsidP="00AB0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8F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рекомендации размещены в справочных правовых </w:t>
      </w:r>
      <w:r w:rsidR="000438FA" w:rsidRPr="000438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0438FA">
        <w:rPr>
          <w:rFonts w:ascii="Times New Roman" w:eastAsia="Times New Roman" w:hAnsi="Times New Roman"/>
          <w:sz w:val="28"/>
          <w:szCs w:val="28"/>
          <w:lang w:eastAsia="ru-RU"/>
        </w:rPr>
        <w:t>системах («Консультант ПЛЮС», «Гарант»)</w:t>
      </w:r>
      <w:r w:rsidR="00706B1D" w:rsidRPr="000438FA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официальном сайте </w:t>
      </w:r>
      <w:r w:rsidR="000438FA" w:rsidRPr="009618FE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промышленности и торговли Российской Федерации </w:t>
      </w:r>
      <w:r w:rsidR="009618FE" w:rsidRPr="009618FE">
        <w:rPr>
          <w:rFonts w:ascii="Times New Roman" w:hAnsi="Times New Roman"/>
          <w:sz w:val="28"/>
          <w:szCs w:val="28"/>
        </w:rPr>
        <w:t>https://minpromtorg.gov.ru/</w:t>
      </w:r>
      <w:r w:rsidR="000438FA" w:rsidRPr="009618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6B1D" w:rsidRPr="009618FE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</w:t>
      </w:r>
      <w:r w:rsidR="00B0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6B1D" w:rsidRPr="009618FE">
        <w:rPr>
          <w:rFonts w:ascii="Times New Roman" w:eastAsia="Times New Roman" w:hAnsi="Times New Roman"/>
          <w:sz w:val="28"/>
          <w:szCs w:val="28"/>
          <w:lang w:eastAsia="ru-RU"/>
        </w:rPr>
        <w:t>«Интернет».</w:t>
      </w:r>
    </w:p>
    <w:p w:rsidR="0017379D" w:rsidRPr="007C3FB0" w:rsidRDefault="006A6DFE" w:rsidP="00AB0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8F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333B" w:rsidRPr="009618FE">
        <w:rPr>
          <w:rFonts w:ascii="Times New Roman" w:eastAsia="Times New Roman" w:hAnsi="Times New Roman"/>
          <w:sz w:val="28"/>
          <w:szCs w:val="28"/>
          <w:lang w:eastAsia="ru-RU"/>
        </w:rPr>
        <w:t>. Управляющая</w:t>
      </w:r>
      <w:r w:rsidR="00E1333B" w:rsidRPr="000438F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компания несет ответственность за достоверность </w:t>
      </w:r>
      <w:r w:rsidR="00E1333B" w:rsidRPr="007C3FB0">
        <w:rPr>
          <w:rFonts w:ascii="Times New Roman" w:eastAsia="Times New Roman" w:hAnsi="Times New Roman"/>
          <w:sz w:val="28"/>
          <w:szCs w:val="28"/>
          <w:lang w:eastAsia="ru-RU"/>
        </w:rPr>
        <w:t>предоставляемых документов в соответствии с действующим законодательством.</w:t>
      </w:r>
    </w:p>
    <w:p w:rsidR="0017379D" w:rsidRPr="007C3FB0" w:rsidRDefault="006A6DFE" w:rsidP="00AB0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FB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82912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. Срок рассмотрения </w:t>
      </w:r>
      <w:r w:rsidR="000E2F3A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</w:t>
      </w:r>
      <w:r w:rsidR="00482912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</w:t>
      </w:r>
      <w:r w:rsidR="000E2F3A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482912" w:rsidRPr="007C3FB0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 w:rsidR="000E2F3A" w:rsidRPr="007C3FB0">
        <w:rPr>
          <w:rFonts w:ascii="Times New Roman" w:eastAsia="Times New Roman" w:hAnsi="Times New Roman"/>
          <w:sz w:val="28"/>
          <w:szCs w:val="28"/>
          <w:lang w:eastAsia="ru-RU"/>
        </w:rPr>
        <w:t>, указанных в пункте 2 настоящего Порядка,</w:t>
      </w:r>
      <w:r w:rsidR="00482912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F3A" w:rsidRPr="007C3FB0">
        <w:rPr>
          <w:rFonts w:ascii="Times New Roman" w:eastAsia="Times New Roman" w:hAnsi="Times New Roman"/>
          <w:sz w:val="28"/>
          <w:szCs w:val="28"/>
          <w:lang w:eastAsia="ru-RU"/>
        </w:rPr>
        <w:t>составляет не более</w:t>
      </w:r>
      <w:r w:rsidR="00482912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 30 дней</w:t>
      </w:r>
      <w:r w:rsidR="002A2C5F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2912" w:rsidRPr="007C3FB0">
        <w:rPr>
          <w:rFonts w:ascii="Times New Roman" w:eastAsia="Times New Roman" w:hAnsi="Times New Roman"/>
          <w:sz w:val="28"/>
          <w:szCs w:val="28"/>
          <w:lang w:eastAsia="ru-RU"/>
        </w:rPr>
        <w:t>со дня</w:t>
      </w:r>
      <w:r w:rsidR="002A2C5F" w:rsidRPr="007C3FB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82912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2C5F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следующего за днем </w:t>
      </w:r>
      <w:r w:rsidR="000E2F3A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2A2C5F" w:rsidRPr="007C3FB0">
        <w:rPr>
          <w:rFonts w:ascii="Times New Roman" w:eastAsia="Times New Roman" w:hAnsi="Times New Roman"/>
          <w:sz w:val="28"/>
          <w:szCs w:val="28"/>
          <w:lang w:eastAsia="ru-RU"/>
        </w:rPr>
        <w:t>регистрации.</w:t>
      </w:r>
      <w:r w:rsidR="0017379D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945E3" w:rsidRDefault="00E1554E" w:rsidP="00B94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FB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D5798" w:rsidRPr="007C3FB0">
        <w:rPr>
          <w:rFonts w:ascii="Times New Roman" w:eastAsia="Times New Roman" w:hAnsi="Times New Roman"/>
          <w:sz w:val="28"/>
          <w:szCs w:val="28"/>
          <w:lang w:eastAsia="ru-RU"/>
        </w:rPr>
        <w:t>. Должностное лицо, уполномоченное приказом Управления, регистрирует заявлени</w:t>
      </w:r>
      <w:r w:rsidR="003B6DD3" w:rsidRPr="007C3F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D5798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прилагаемые к нему документы</w:t>
      </w:r>
      <w:r w:rsidR="00474EAE" w:rsidRPr="007C3FB0">
        <w:rPr>
          <w:rFonts w:ascii="Times New Roman" w:eastAsia="Times New Roman" w:hAnsi="Times New Roman"/>
          <w:sz w:val="28"/>
          <w:szCs w:val="28"/>
          <w:lang w:eastAsia="ru-RU"/>
        </w:rPr>
        <w:t>, указанные в пункте 2 настоящего Порядка</w:t>
      </w:r>
      <w:r w:rsidR="00E414DB" w:rsidRPr="007C3FB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74EAE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798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день </w:t>
      </w:r>
      <w:r w:rsidR="00474EAE" w:rsidRPr="007C3FB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3D5798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поступления </w:t>
      </w:r>
      <w:r w:rsidR="003B6DD3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направляет в отдел развития </w:t>
      </w:r>
      <w:r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промышленности и инноваций </w:t>
      </w:r>
      <w:r w:rsidR="00482912" w:rsidRPr="007C3FB0">
        <w:rPr>
          <w:rFonts w:ascii="Times New Roman" w:eastAsia="Times New Roman" w:hAnsi="Times New Roman"/>
          <w:sz w:val="28"/>
          <w:szCs w:val="28"/>
          <w:lang w:eastAsia="ru-RU"/>
        </w:rPr>
        <w:t>для проверки на соответствие требованиям</w:t>
      </w:r>
      <w:r w:rsidR="00474EAE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7379D" w:rsidRPr="007C3FB0">
        <w:rPr>
          <w:rFonts w:ascii="Times New Roman" w:eastAsia="Times New Roman" w:hAnsi="Times New Roman"/>
          <w:sz w:val="28"/>
          <w:szCs w:val="28"/>
          <w:lang w:eastAsia="ru-RU"/>
        </w:rPr>
        <w:t>установленным пунктом 1 настоящего Порядка.</w:t>
      </w:r>
      <w:r w:rsidR="00482912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45E3" w:rsidRDefault="00AF0124" w:rsidP="00D21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</w:t>
      </w:r>
      <w:r w:rsidR="003B6DD3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3B6DD3" w:rsidRPr="007C3FB0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</w:t>
      </w:r>
      <w:r w:rsidR="009D65ED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E1554E" w:rsidRPr="007C3FB0">
        <w:rPr>
          <w:rFonts w:ascii="Times New Roman" w:eastAsia="Times New Roman" w:hAnsi="Times New Roman"/>
          <w:sz w:val="28"/>
          <w:szCs w:val="28"/>
          <w:lang w:eastAsia="ru-RU"/>
        </w:rPr>
        <w:t>промышленности и инноваций</w:t>
      </w:r>
      <w:r w:rsidR="003B6DD3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, уполномоченное приказом Управления (далее - </w:t>
      </w:r>
      <w:r w:rsidR="00CA39C2" w:rsidRPr="007C3FB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B6DD3" w:rsidRPr="007C3FB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полномоченное лицо), </w:t>
      </w:r>
      <w:r w:rsidR="00E17668" w:rsidRPr="007C3FB0"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 w:rsidR="00DB2ADC" w:rsidRPr="007C3FB0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="004C5871" w:rsidRPr="007C3FB0">
        <w:rPr>
          <w:rFonts w:ascii="Times New Roman" w:hAnsi="Times New Roman"/>
          <w:sz w:val="28"/>
          <w:szCs w:val="28"/>
          <w:lang w:eastAsia="ru-RU"/>
        </w:rPr>
        <w:t>дней с</w:t>
      </w:r>
      <w:r w:rsidR="00482912" w:rsidRPr="007C3FB0">
        <w:rPr>
          <w:rFonts w:ascii="Times New Roman" w:hAnsi="Times New Roman"/>
          <w:sz w:val="28"/>
          <w:szCs w:val="28"/>
          <w:lang w:eastAsia="ru-RU"/>
        </w:rPr>
        <w:t>о дня</w:t>
      </w:r>
      <w:r w:rsidR="002A2C5F" w:rsidRPr="007C3FB0">
        <w:rPr>
          <w:rFonts w:ascii="Times New Roman" w:hAnsi="Times New Roman"/>
          <w:sz w:val="28"/>
          <w:szCs w:val="28"/>
          <w:lang w:eastAsia="ru-RU"/>
        </w:rPr>
        <w:t xml:space="preserve">, следующего за днем регистрации </w:t>
      </w:r>
      <w:r w:rsidR="009D65ED" w:rsidRPr="007C3FB0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4C5871" w:rsidRPr="007C3F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F3A" w:rsidRPr="007C3FB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C5871" w:rsidRPr="007C3FB0">
        <w:rPr>
          <w:rFonts w:ascii="Times New Roman" w:hAnsi="Times New Roman"/>
          <w:sz w:val="28"/>
          <w:szCs w:val="28"/>
          <w:lang w:eastAsia="ru-RU"/>
        </w:rPr>
        <w:t xml:space="preserve"> документов</w:t>
      </w:r>
      <w:r w:rsidR="0017379D" w:rsidRPr="007C3FB0">
        <w:rPr>
          <w:rFonts w:ascii="Times New Roman" w:hAnsi="Times New Roman"/>
          <w:sz w:val="28"/>
          <w:szCs w:val="28"/>
          <w:lang w:eastAsia="ru-RU"/>
        </w:rPr>
        <w:t>,</w:t>
      </w:r>
      <w:r w:rsidR="004C5871" w:rsidRPr="007C3F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F3A" w:rsidRPr="00F52F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указанных в пункте 2 настоящего Порядка</w:t>
      </w:r>
      <w:r w:rsidR="007C3FB0" w:rsidRPr="00F52F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проверяет комплектность</w:t>
      </w:r>
      <w:r w:rsidRPr="00F52F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документов, </w:t>
      </w:r>
      <w:r w:rsidRPr="00F52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указанных в пункте 2 настоящего Порядка</w:t>
      </w:r>
      <w:r w:rsidR="00D216AF" w:rsidRPr="00F52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готовит и направляет </w:t>
      </w:r>
      <w:r w:rsidR="009F1DF2" w:rsidRPr="00F52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электронной почте </w:t>
      </w:r>
      <w:r w:rsidR="00D216AF" w:rsidRPr="00F52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Управляющую компанию одно из писем</w:t>
      </w:r>
      <w:r w:rsidR="009F1D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подписанное </w:t>
      </w:r>
      <w:r w:rsidR="009F1DF2" w:rsidRPr="009F1D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начальник</w:t>
      </w:r>
      <w:r w:rsidR="009F1D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ом</w:t>
      </w:r>
      <w:r w:rsidR="009F1DF2" w:rsidRPr="009F1D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Управления</w:t>
      </w:r>
      <w:r w:rsidR="00B945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069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либо </w:t>
      </w:r>
      <w:r w:rsidR="00B945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лицом</w:t>
      </w:r>
      <w:r w:rsidR="00B069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B945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исполняющим его обязанности: </w:t>
      </w:r>
      <w:proofErr w:type="gramEnd"/>
    </w:p>
    <w:p w:rsidR="00D216AF" w:rsidRPr="00F52FAE" w:rsidRDefault="00B945E3" w:rsidP="00D21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D216AF" w:rsidRPr="00F52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 отказе в рассмотрении заявления</w:t>
      </w:r>
      <w:r w:rsidR="00CF17A5" w:rsidRPr="00F52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D216AF" w:rsidRPr="00F52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случае </w:t>
      </w:r>
      <w:r w:rsidR="0036351F" w:rsidRPr="00F52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представления </w:t>
      </w:r>
      <w:r w:rsidR="00D216AF" w:rsidRPr="00F52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Управляющей компанией неполн</w:t>
      </w:r>
      <w:r w:rsidR="0036351F" w:rsidRPr="00F52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D216AF" w:rsidRPr="00F52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комплект</w:t>
      </w:r>
      <w:r w:rsidR="0036351F" w:rsidRPr="00F52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D216AF" w:rsidRPr="00F52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документов, указанн</w:t>
      </w:r>
      <w:r w:rsidR="0036351F" w:rsidRPr="00F52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D216AF" w:rsidRPr="00F52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пункте 2 настоящего Порядка</w:t>
      </w:r>
      <w:r w:rsidR="00CF17A5" w:rsidRPr="00F52F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36351F" w:rsidRPr="00F52FAE" w:rsidRDefault="00D216AF" w:rsidP="00AB0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FAE">
        <w:rPr>
          <w:rFonts w:ascii="Times New Roman" w:hAnsi="Times New Roman"/>
          <w:sz w:val="28"/>
          <w:szCs w:val="28"/>
          <w:lang w:eastAsia="ru-RU"/>
        </w:rPr>
        <w:t>- о согласовании даты и времени посещения промышленного технопарка</w:t>
      </w:r>
      <w:r w:rsidR="008D474F">
        <w:rPr>
          <w:rFonts w:ascii="Times New Roman" w:hAnsi="Times New Roman"/>
          <w:sz w:val="28"/>
          <w:szCs w:val="28"/>
          <w:lang w:eastAsia="ru-RU"/>
        </w:rPr>
        <w:t xml:space="preserve"> с целью подтверждения информации, указанной в </w:t>
      </w:r>
      <w:r w:rsidR="008D474F" w:rsidRPr="008D474F">
        <w:rPr>
          <w:rFonts w:ascii="Times New Roman" w:hAnsi="Times New Roman"/>
          <w:sz w:val="28"/>
          <w:szCs w:val="28"/>
          <w:lang w:eastAsia="ru-RU"/>
        </w:rPr>
        <w:t>заявлени</w:t>
      </w:r>
      <w:r w:rsidR="008D474F">
        <w:rPr>
          <w:rFonts w:ascii="Times New Roman" w:hAnsi="Times New Roman"/>
          <w:sz w:val="28"/>
          <w:szCs w:val="28"/>
          <w:lang w:eastAsia="ru-RU"/>
        </w:rPr>
        <w:t>и</w:t>
      </w:r>
      <w:r w:rsidR="008D474F" w:rsidRPr="008D474F">
        <w:rPr>
          <w:rFonts w:ascii="Times New Roman" w:hAnsi="Times New Roman"/>
          <w:sz w:val="28"/>
          <w:szCs w:val="28"/>
          <w:lang w:eastAsia="ru-RU"/>
        </w:rPr>
        <w:t xml:space="preserve"> и документ</w:t>
      </w:r>
      <w:r w:rsidR="008D474F">
        <w:rPr>
          <w:rFonts w:ascii="Times New Roman" w:hAnsi="Times New Roman"/>
          <w:sz w:val="28"/>
          <w:szCs w:val="28"/>
          <w:lang w:eastAsia="ru-RU"/>
        </w:rPr>
        <w:t>ах</w:t>
      </w:r>
      <w:r w:rsidR="008D474F" w:rsidRPr="008D474F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 w:rsidR="008D474F">
        <w:rPr>
          <w:rFonts w:ascii="Times New Roman" w:hAnsi="Times New Roman"/>
          <w:sz w:val="28"/>
          <w:szCs w:val="28"/>
          <w:lang w:eastAsia="ru-RU"/>
        </w:rPr>
        <w:t>а</w:t>
      </w:r>
      <w:r w:rsidR="008D474F" w:rsidRPr="008D474F">
        <w:rPr>
          <w:rFonts w:ascii="Times New Roman" w:hAnsi="Times New Roman"/>
          <w:sz w:val="28"/>
          <w:szCs w:val="28"/>
          <w:lang w:eastAsia="ru-RU"/>
        </w:rPr>
        <w:t xml:space="preserve"> 2 настоящего Порядка</w:t>
      </w:r>
      <w:r w:rsidRPr="00F52FAE">
        <w:rPr>
          <w:rFonts w:ascii="Times New Roman" w:hAnsi="Times New Roman"/>
          <w:sz w:val="28"/>
          <w:szCs w:val="28"/>
          <w:lang w:eastAsia="ru-RU"/>
        </w:rPr>
        <w:t>.</w:t>
      </w:r>
    </w:p>
    <w:p w:rsidR="009F1DF2" w:rsidRDefault="004D0033" w:rsidP="00920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FAE">
        <w:rPr>
          <w:rFonts w:ascii="Times New Roman" w:hAnsi="Times New Roman"/>
          <w:sz w:val="28"/>
          <w:szCs w:val="28"/>
          <w:lang w:eastAsia="ru-RU"/>
        </w:rPr>
        <w:t>8. Управляющая компания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в случае получения письма об отказе </w:t>
      </w:r>
      <w:r w:rsidRPr="004D0033">
        <w:rPr>
          <w:rFonts w:ascii="Times New Roman" w:hAnsi="Times New Roman"/>
          <w:sz w:val="28"/>
          <w:szCs w:val="28"/>
          <w:lang w:eastAsia="ru-RU"/>
        </w:rPr>
        <w:t>в рассмотрении заявления</w:t>
      </w:r>
      <w:r w:rsidR="00F86CE1">
        <w:rPr>
          <w:rFonts w:ascii="Times New Roman" w:hAnsi="Times New Roman"/>
          <w:sz w:val="28"/>
          <w:szCs w:val="28"/>
          <w:lang w:eastAsia="ru-RU"/>
        </w:rPr>
        <w:t xml:space="preserve"> по причине неполного представления комплекта документов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52FAE">
        <w:rPr>
          <w:rFonts w:ascii="Times New Roman" w:hAnsi="Times New Roman"/>
          <w:sz w:val="28"/>
          <w:szCs w:val="28"/>
          <w:lang w:eastAsia="ru-RU"/>
        </w:rPr>
        <w:t xml:space="preserve"> после устранения нарушений вправе повторно подать в Управление заявление и документы, указанные в пункте 2 настоящего Порядка. </w:t>
      </w:r>
    </w:p>
    <w:p w:rsidR="00474EAE" w:rsidRPr="00F52FAE" w:rsidRDefault="004D0033" w:rsidP="00920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4C5871" w:rsidRPr="00F52FAE">
        <w:rPr>
          <w:rFonts w:ascii="Times New Roman" w:hAnsi="Times New Roman"/>
          <w:sz w:val="28"/>
          <w:szCs w:val="28"/>
          <w:lang w:eastAsia="ru-RU"/>
        </w:rPr>
        <w:t xml:space="preserve">. Управляющая компания </w:t>
      </w:r>
      <w:r w:rsidR="00A52863" w:rsidRPr="00F52FAE"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 w:rsidR="00DB2ADC" w:rsidRPr="00F52FAE">
        <w:rPr>
          <w:rFonts w:ascii="Times New Roman" w:hAnsi="Times New Roman"/>
          <w:sz w:val="28"/>
          <w:szCs w:val="28"/>
          <w:lang w:eastAsia="ru-RU"/>
        </w:rPr>
        <w:t>5</w:t>
      </w:r>
      <w:r w:rsidR="00A52863" w:rsidRPr="00F52FAE">
        <w:rPr>
          <w:rFonts w:ascii="Times New Roman" w:hAnsi="Times New Roman"/>
          <w:sz w:val="28"/>
          <w:szCs w:val="28"/>
          <w:lang w:eastAsia="ru-RU"/>
        </w:rPr>
        <w:t xml:space="preserve"> дней</w:t>
      </w:r>
      <w:r w:rsidR="0017379D" w:rsidRPr="00F52F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2863" w:rsidRPr="00F52FAE">
        <w:rPr>
          <w:rFonts w:ascii="Times New Roman" w:hAnsi="Times New Roman"/>
          <w:sz w:val="28"/>
          <w:szCs w:val="28"/>
          <w:lang w:eastAsia="ru-RU"/>
        </w:rPr>
        <w:t>с</w:t>
      </w:r>
      <w:r w:rsidR="0017379D" w:rsidRPr="00F52FAE">
        <w:rPr>
          <w:rFonts w:ascii="Times New Roman" w:hAnsi="Times New Roman"/>
          <w:sz w:val="28"/>
          <w:szCs w:val="28"/>
          <w:lang w:eastAsia="ru-RU"/>
        </w:rPr>
        <w:t xml:space="preserve">о дня, следующего за днем получения </w:t>
      </w:r>
      <w:r w:rsidR="00A52863" w:rsidRPr="00F52FAE">
        <w:rPr>
          <w:rFonts w:ascii="Times New Roman" w:hAnsi="Times New Roman"/>
          <w:sz w:val="28"/>
          <w:szCs w:val="28"/>
          <w:lang w:eastAsia="ru-RU"/>
        </w:rPr>
        <w:t xml:space="preserve">письма </w:t>
      </w:r>
      <w:r w:rsidR="00474EAE" w:rsidRPr="00F52FAE">
        <w:rPr>
          <w:rFonts w:ascii="Times New Roman" w:hAnsi="Times New Roman"/>
          <w:sz w:val="28"/>
          <w:szCs w:val="28"/>
          <w:lang w:eastAsia="ru-RU"/>
        </w:rPr>
        <w:t xml:space="preserve">о согласовании даты и времени посещения промышленного технопарка </w:t>
      </w:r>
      <w:r w:rsidR="00982E04" w:rsidRPr="00F52FAE">
        <w:rPr>
          <w:rFonts w:ascii="Times New Roman" w:hAnsi="Times New Roman"/>
          <w:sz w:val="28"/>
          <w:szCs w:val="28"/>
          <w:lang w:eastAsia="ru-RU"/>
        </w:rPr>
        <w:t>от Управления</w:t>
      </w:r>
      <w:r w:rsidR="00E414DB" w:rsidRPr="00F52FAE">
        <w:rPr>
          <w:rFonts w:ascii="Times New Roman" w:hAnsi="Times New Roman"/>
          <w:sz w:val="28"/>
          <w:szCs w:val="28"/>
          <w:lang w:eastAsia="ru-RU"/>
        </w:rPr>
        <w:t>,</w:t>
      </w:r>
      <w:r w:rsidR="00982E04" w:rsidRPr="00F52F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755" w:rsidRPr="00F52FAE">
        <w:rPr>
          <w:rFonts w:ascii="Times New Roman" w:hAnsi="Times New Roman"/>
          <w:sz w:val="28"/>
          <w:szCs w:val="28"/>
          <w:lang w:eastAsia="ru-RU"/>
        </w:rPr>
        <w:t xml:space="preserve">согласовывает </w:t>
      </w:r>
      <w:r w:rsidR="00D55EF2" w:rsidRPr="00F52FAE">
        <w:rPr>
          <w:rFonts w:ascii="Times New Roman" w:hAnsi="Times New Roman"/>
          <w:sz w:val="28"/>
          <w:szCs w:val="28"/>
          <w:lang w:eastAsia="ru-RU"/>
        </w:rPr>
        <w:t>сроки посещения территории промышленного технопарка</w:t>
      </w:r>
      <w:r w:rsidR="00474EAE" w:rsidRPr="00F52FAE">
        <w:rPr>
          <w:rFonts w:ascii="Times New Roman" w:hAnsi="Times New Roman"/>
          <w:sz w:val="28"/>
          <w:szCs w:val="28"/>
          <w:lang w:eastAsia="ru-RU"/>
        </w:rPr>
        <w:t xml:space="preserve"> путем направления п</w:t>
      </w:r>
      <w:r w:rsidR="00982E04" w:rsidRPr="00F52FAE">
        <w:rPr>
          <w:rFonts w:ascii="Times New Roman" w:hAnsi="Times New Roman"/>
          <w:sz w:val="28"/>
          <w:szCs w:val="28"/>
          <w:lang w:eastAsia="ru-RU"/>
        </w:rPr>
        <w:t>исьм</w:t>
      </w:r>
      <w:r w:rsidR="00474EAE" w:rsidRPr="00F52FAE">
        <w:rPr>
          <w:rFonts w:ascii="Times New Roman" w:hAnsi="Times New Roman"/>
          <w:sz w:val="28"/>
          <w:szCs w:val="28"/>
          <w:lang w:eastAsia="ru-RU"/>
        </w:rPr>
        <w:t>а</w:t>
      </w:r>
      <w:r w:rsidR="00982E04" w:rsidRPr="00F52FAE">
        <w:rPr>
          <w:rFonts w:ascii="Times New Roman" w:hAnsi="Times New Roman"/>
          <w:sz w:val="28"/>
          <w:szCs w:val="28"/>
          <w:lang w:eastAsia="ru-RU"/>
        </w:rPr>
        <w:t xml:space="preserve"> в Управление по электронной почте</w:t>
      </w:r>
      <w:r w:rsidR="005410B7" w:rsidRPr="00F52FAE">
        <w:rPr>
          <w:rFonts w:ascii="Times New Roman" w:hAnsi="Times New Roman"/>
          <w:sz w:val="28"/>
          <w:szCs w:val="28"/>
          <w:lang w:eastAsia="ru-RU"/>
        </w:rPr>
        <w:t>:</w:t>
      </w:r>
      <w:r w:rsidR="005410B7" w:rsidRPr="00F52FAE">
        <w:t xml:space="preserve"> </w:t>
      </w:r>
      <w:hyperlink r:id="rId10" w:history="1">
        <w:r w:rsidR="005410B7" w:rsidRPr="00F52FA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diir@admlr.lipetsk.ru</w:t>
        </w:r>
      </w:hyperlink>
      <w:r w:rsidR="005410B7" w:rsidRPr="00F52FAE">
        <w:rPr>
          <w:rFonts w:ascii="Times New Roman" w:hAnsi="Times New Roman"/>
          <w:sz w:val="28"/>
          <w:szCs w:val="28"/>
          <w:lang w:eastAsia="ru-RU"/>
        </w:rPr>
        <w:t>.</w:t>
      </w:r>
    </w:p>
    <w:p w:rsidR="00F52FAE" w:rsidRDefault="00175B83" w:rsidP="00F52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FAE">
        <w:rPr>
          <w:rFonts w:ascii="Times New Roman" w:hAnsi="Times New Roman"/>
          <w:sz w:val="28"/>
          <w:szCs w:val="28"/>
          <w:lang w:eastAsia="ru-RU"/>
        </w:rPr>
        <w:t xml:space="preserve">Дата посещения территории промышленного технопарка не может </w:t>
      </w:r>
      <w:r w:rsidR="00982E04" w:rsidRPr="00F52FAE">
        <w:rPr>
          <w:rFonts w:ascii="Times New Roman" w:hAnsi="Times New Roman"/>
          <w:sz w:val="28"/>
          <w:szCs w:val="28"/>
          <w:lang w:eastAsia="ru-RU"/>
        </w:rPr>
        <w:t xml:space="preserve">превышать 15 дней </w:t>
      </w:r>
      <w:r w:rsidR="00474EAE" w:rsidRPr="00F52FAE">
        <w:rPr>
          <w:rFonts w:ascii="Times New Roman" w:hAnsi="Times New Roman"/>
          <w:sz w:val="28"/>
          <w:szCs w:val="28"/>
          <w:lang w:eastAsia="ru-RU"/>
        </w:rPr>
        <w:t>со дня, следующего за днем регистрации заявления с приложением документов, указанных в пункте 2 настоящего Порядка.</w:t>
      </w:r>
    </w:p>
    <w:p w:rsidR="00F52FAE" w:rsidRDefault="00B32D78" w:rsidP="00CA3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920FBD" w:rsidRPr="0034672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E2F3A" w:rsidRPr="00346724">
        <w:rPr>
          <w:rFonts w:ascii="Times New Roman" w:hAnsi="Times New Roman"/>
          <w:sz w:val="28"/>
          <w:szCs w:val="28"/>
          <w:lang w:eastAsia="ru-RU"/>
        </w:rPr>
        <w:t>Р</w:t>
      </w:r>
      <w:r w:rsidR="003461CF" w:rsidRPr="00346724">
        <w:rPr>
          <w:rFonts w:ascii="Times New Roman" w:hAnsi="Times New Roman"/>
          <w:sz w:val="28"/>
          <w:szCs w:val="28"/>
          <w:lang w:eastAsia="ru-RU"/>
        </w:rPr>
        <w:t>езультат</w:t>
      </w:r>
      <w:r w:rsidR="000E2F3A" w:rsidRPr="00346724">
        <w:rPr>
          <w:rFonts w:ascii="Times New Roman" w:hAnsi="Times New Roman"/>
          <w:sz w:val="28"/>
          <w:szCs w:val="28"/>
          <w:lang w:eastAsia="ru-RU"/>
        </w:rPr>
        <w:t>ы</w:t>
      </w:r>
      <w:r w:rsidR="003461CF" w:rsidRPr="00346724">
        <w:rPr>
          <w:rFonts w:ascii="Times New Roman" w:hAnsi="Times New Roman"/>
          <w:sz w:val="28"/>
          <w:szCs w:val="28"/>
          <w:lang w:eastAsia="ru-RU"/>
        </w:rPr>
        <w:t xml:space="preserve"> проверки заявления </w:t>
      </w:r>
      <w:r w:rsidR="000E2F3A" w:rsidRPr="00346724">
        <w:rPr>
          <w:rFonts w:ascii="Times New Roman" w:hAnsi="Times New Roman"/>
          <w:sz w:val="28"/>
          <w:szCs w:val="28"/>
          <w:lang w:eastAsia="ru-RU"/>
        </w:rPr>
        <w:t>и</w:t>
      </w:r>
      <w:r w:rsidR="00510F30" w:rsidRPr="0034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61CF" w:rsidRPr="00346724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17379D" w:rsidRPr="00346724">
        <w:rPr>
          <w:rFonts w:ascii="Times New Roman" w:hAnsi="Times New Roman"/>
          <w:sz w:val="28"/>
          <w:szCs w:val="28"/>
          <w:lang w:eastAsia="ru-RU"/>
        </w:rPr>
        <w:t>, указанных в пункте 2 настоящего Порядка,</w:t>
      </w:r>
      <w:r w:rsidR="003461CF" w:rsidRPr="0034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F3A" w:rsidRPr="00346724">
        <w:rPr>
          <w:rFonts w:ascii="Times New Roman" w:hAnsi="Times New Roman"/>
          <w:sz w:val="28"/>
          <w:szCs w:val="28"/>
          <w:lang w:eastAsia="ru-RU"/>
        </w:rPr>
        <w:t>а также</w:t>
      </w:r>
      <w:r w:rsidR="003461CF" w:rsidRPr="00346724">
        <w:rPr>
          <w:rFonts w:ascii="Times New Roman" w:hAnsi="Times New Roman"/>
          <w:sz w:val="28"/>
          <w:szCs w:val="28"/>
          <w:lang w:eastAsia="ru-RU"/>
        </w:rPr>
        <w:t xml:space="preserve"> посещения территории промышленного технопарка отделом </w:t>
      </w:r>
      <w:r w:rsidR="0036351F" w:rsidRPr="00346724">
        <w:rPr>
          <w:rFonts w:ascii="Times New Roman" w:hAnsi="Times New Roman"/>
          <w:sz w:val="28"/>
          <w:szCs w:val="28"/>
          <w:lang w:eastAsia="ru-RU"/>
        </w:rPr>
        <w:t xml:space="preserve">промышленности и инноваций </w:t>
      </w:r>
      <w:r w:rsidR="003461CF" w:rsidRPr="00346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39C2" w:rsidRPr="00346724">
        <w:rPr>
          <w:rFonts w:ascii="Times New Roman" w:hAnsi="Times New Roman"/>
          <w:sz w:val="28"/>
          <w:szCs w:val="28"/>
          <w:lang w:eastAsia="ru-RU"/>
        </w:rPr>
        <w:t>у</w:t>
      </w:r>
      <w:r w:rsidR="00361E8D" w:rsidRPr="00346724">
        <w:rPr>
          <w:rFonts w:ascii="Times New Roman" w:hAnsi="Times New Roman"/>
          <w:sz w:val="28"/>
          <w:szCs w:val="28"/>
          <w:lang w:eastAsia="ru-RU"/>
        </w:rPr>
        <w:t xml:space="preserve">полномоченное лицо </w:t>
      </w:r>
      <w:r w:rsidR="00920FBD" w:rsidRPr="00346724">
        <w:rPr>
          <w:rFonts w:ascii="Times New Roman" w:hAnsi="Times New Roman"/>
          <w:sz w:val="28"/>
          <w:szCs w:val="28"/>
          <w:lang w:eastAsia="ru-RU"/>
        </w:rPr>
        <w:t>оформля</w:t>
      </w:r>
      <w:r w:rsidR="00F22193" w:rsidRPr="00346724">
        <w:rPr>
          <w:rFonts w:ascii="Times New Roman" w:hAnsi="Times New Roman"/>
          <w:sz w:val="28"/>
          <w:szCs w:val="28"/>
          <w:lang w:eastAsia="ru-RU"/>
        </w:rPr>
        <w:t>е</w:t>
      </w:r>
      <w:r w:rsidR="000E2F3A" w:rsidRPr="00346724">
        <w:rPr>
          <w:rFonts w:ascii="Times New Roman" w:hAnsi="Times New Roman"/>
          <w:sz w:val="28"/>
          <w:szCs w:val="28"/>
          <w:lang w:eastAsia="ru-RU"/>
        </w:rPr>
        <w:t>т</w:t>
      </w:r>
      <w:r w:rsidR="00920FBD" w:rsidRPr="00346724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 w:rsidR="000E2F3A" w:rsidRPr="00346724">
        <w:rPr>
          <w:rFonts w:ascii="Times New Roman" w:hAnsi="Times New Roman"/>
          <w:sz w:val="28"/>
          <w:szCs w:val="28"/>
          <w:lang w:eastAsia="ru-RU"/>
        </w:rPr>
        <w:t>ом</w:t>
      </w:r>
      <w:r w:rsidR="00920FBD" w:rsidRPr="00346724">
        <w:rPr>
          <w:rFonts w:ascii="Times New Roman" w:hAnsi="Times New Roman"/>
          <w:sz w:val="28"/>
          <w:szCs w:val="28"/>
          <w:lang w:eastAsia="ru-RU"/>
        </w:rPr>
        <w:t xml:space="preserve"> в форме протокола</w:t>
      </w:r>
      <w:r w:rsidR="00510F30" w:rsidRPr="00346724">
        <w:rPr>
          <w:rFonts w:ascii="Times New Roman" w:hAnsi="Times New Roman"/>
          <w:sz w:val="28"/>
          <w:szCs w:val="28"/>
          <w:lang w:eastAsia="ru-RU"/>
        </w:rPr>
        <w:t xml:space="preserve"> (далее - акт)</w:t>
      </w:r>
      <w:r w:rsidR="000E2F3A" w:rsidRPr="00346724">
        <w:rPr>
          <w:rFonts w:ascii="Times New Roman" w:hAnsi="Times New Roman"/>
          <w:sz w:val="28"/>
          <w:szCs w:val="28"/>
          <w:lang w:eastAsia="ru-RU"/>
        </w:rPr>
        <w:t>.</w:t>
      </w:r>
    </w:p>
    <w:p w:rsidR="00D24112" w:rsidRPr="00346724" w:rsidRDefault="00B32D78" w:rsidP="00CA3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0E2F3A" w:rsidRPr="0034672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A39C2" w:rsidRPr="00346724">
        <w:rPr>
          <w:rFonts w:ascii="Times New Roman" w:hAnsi="Times New Roman"/>
          <w:sz w:val="28"/>
          <w:szCs w:val="28"/>
          <w:lang w:eastAsia="ru-RU"/>
        </w:rPr>
        <w:t xml:space="preserve">Не позднее 30  дней со дня, следующего за днем регистрации заявления и прилагаемых к нему документов, указанных в пункте 2 настоящего Порядка: </w:t>
      </w:r>
    </w:p>
    <w:p w:rsidR="00D24112" w:rsidRPr="00346724" w:rsidRDefault="00CA39C2" w:rsidP="00CA3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724">
        <w:rPr>
          <w:rFonts w:ascii="Times New Roman" w:hAnsi="Times New Roman"/>
          <w:sz w:val="28"/>
          <w:szCs w:val="28"/>
          <w:lang w:eastAsia="ru-RU"/>
        </w:rPr>
        <w:t xml:space="preserve">1) уполномоченное лицо готовит проект </w:t>
      </w:r>
      <w:r w:rsidR="005721EB" w:rsidRPr="00346724">
        <w:rPr>
          <w:rFonts w:ascii="Times New Roman" w:hAnsi="Times New Roman"/>
          <w:sz w:val="28"/>
          <w:szCs w:val="28"/>
          <w:lang w:eastAsia="ru-RU"/>
        </w:rPr>
        <w:t>одного из писем, предусмотренных пунктом 1 настоящего Порядка;</w:t>
      </w:r>
    </w:p>
    <w:p w:rsidR="00D24112" w:rsidRPr="00346724" w:rsidRDefault="00CA39C2" w:rsidP="00CA3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724">
        <w:rPr>
          <w:rFonts w:ascii="Times New Roman" w:hAnsi="Times New Roman"/>
          <w:sz w:val="28"/>
          <w:szCs w:val="28"/>
          <w:lang w:eastAsia="ru-RU"/>
        </w:rPr>
        <w:t>2) начальник Управления</w:t>
      </w:r>
      <w:r w:rsidR="00B945E3">
        <w:rPr>
          <w:rFonts w:ascii="Times New Roman" w:hAnsi="Times New Roman"/>
          <w:sz w:val="28"/>
          <w:szCs w:val="28"/>
          <w:lang w:eastAsia="ru-RU"/>
        </w:rPr>
        <w:t xml:space="preserve"> либо лицо</w:t>
      </w:r>
      <w:r w:rsidR="00B06992">
        <w:rPr>
          <w:rFonts w:ascii="Times New Roman" w:hAnsi="Times New Roman"/>
          <w:sz w:val="28"/>
          <w:szCs w:val="28"/>
          <w:lang w:eastAsia="ru-RU"/>
        </w:rPr>
        <w:t>,</w:t>
      </w:r>
      <w:r w:rsidR="00B945E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B945E3" w:rsidRPr="00B945E3">
        <w:rPr>
          <w:rFonts w:ascii="Times New Roman" w:hAnsi="Times New Roman"/>
          <w:sz w:val="28"/>
          <w:szCs w:val="28"/>
          <w:lang w:eastAsia="ru-RU"/>
        </w:rPr>
        <w:t>сполняющ</w:t>
      </w:r>
      <w:r w:rsidR="00B945E3">
        <w:rPr>
          <w:rFonts w:ascii="Times New Roman" w:hAnsi="Times New Roman"/>
          <w:sz w:val="28"/>
          <w:szCs w:val="28"/>
          <w:lang w:eastAsia="ru-RU"/>
        </w:rPr>
        <w:t>ее</w:t>
      </w:r>
      <w:r w:rsidR="00B945E3" w:rsidRPr="00B945E3">
        <w:rPr>
          <w:rFonts w:ascii="Times New Roman" w:hAnsi="Times New Roman"/>
          <w:sz w:val="28"/>
          <w:szCs w:val="28"/>
          <w:lang w:eastAsia="ru-RU"/>
        </w:rPr>
        <w:t xml:space="preserve"> его обязанности</w:t>
      </w:r>
      <w:r w:rsidR="00B06992">
        <w:rPr>
          <w:rFonts w:ascii="Times New Roman" w:hAnsi="Times New Roman"/>
          <w:sz w:val="28"/>
          <w:szCs w:val="28"/>
          <w:lang w:eastAsia="ru-RU"/>
        </w:rPr>
        <w:t>,</w:t>
      </w:r>
      <w:r w:rsidR="00B94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6724">
        <w:rPr>
          <w:rFonts w:ascii="Times New Roman" w:hAnsi="Times New Roman"/>
          <w:sz w:val="28"/>
          <w:szCs w:val="28"/>
          <w:lang w:eastAsia="ru-RU"/>
        </w:rPr>
        <w:t>подписывает письмо, указанное в подпункте 1 настоящего пункта;</w:t>
      </w:r>
    </w:p>
    <w:p w:rsidR="007061E9" w:rsidRDefault="00CA39C2" w:rsidP="002759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724">
        <w:rPr>
          <w:rFonts w:ascii="Times New Roman" w:hAnsi="Times New Roman"/>
          <w:sz w:val="28"/>
          <w:szCs w:val="28"/>
          <w:lang w:eastAsia="ru-RU"/>
        </w:rPr>
        <w:t xml:space="preserve">3) уполномоченное лицо направляет </w:t>
      </w:r>
      <w:r w:rsidR="005721EB" w:rsidRPr="00346724">
        <w:rPr>
          <w:rFonts w:ascii="Times New Roman" w:hAnsi="Times New Roman"/>
          <w:sz w:val="28"/>
          <w:szCs w:val="28"/>
          <w:lang w:eastAsia="ru-RU"/>
        </w:rPr>
        <w:t xml:space="preserve">подписанное начальником Управления </w:t>
      </w:r>
      <w:r w:rsidR="00B945E3" w:rsidRPr="00B945E3">
        <w:rPr>
          <w:rFonts w:ascii="Times New Roman" w:hAnsi="Times New Roman"/>
          <w:sz w:val="28"/>
          <w:szCs w:val="28"/>
          <w:lang w:eastAsia="ru-RU"/>
        </w:rPr>
        <w:t>либо лицо</w:t>
      </w:r>
      <w:r w:rsidR="00B945E3">
        <w:rPr>
          <w:rFonts w:ascii="Times New Roman" w:hAnsi="Times New Roman"/>
          <w:sz w:val="28"/>
          <w:szCs w:val="28"/>
          <w:lang w:eastAsia="ru-RU"/>
        </w:rPr>
        <w:t>м</w:t>
      </w:r>
      <w:r w:rsidR="00B06992">
        <w:rPr>
          <w:rFonts w:ascii="Times New Roman" w:hAnsi="Times New Roman"/>
          <w:sz w:val="28"/>
          <w:szCs w:val="28"/>
          <w:lang w:eastAsia="ru-RU"/>
        </w:rPr>
        <w:t>,</w:t>
      </w:r>
      <w:r w:rsidR="00B945E3" w:rsidRPr="00B945E3">
        <w:rPr>
          <w:rFonts w:ascii="Times New Roman" w:hAnsi="Times New Roman"/>
          <w:sz w:val="28"/>
          <w:szCs w:val="28"/>
          <w:lang w:eastAsia="ru-RU"/>
        </w:rPr>
        <w:t xml:space="preserve"> исполняющ</w:t>
      </w:r>
      <w:r w:rsidR="00B945E3">
        <w:rPr>
          <w:rFonts w:ascii="Times New Roman" w:hAnsi="Times New Roman"/>
          <w:sz w:val="28"/>
          <w:szCs w:val="28"/>
          <w:lang w:eastAsia="ru-RU"/>
        </w:rPr>
        <w:t>им</w:t>
      </w:r>
      <w:r w:rsidR="00B945E3" w:rsidRPr="00B945E3">
        <w:rPr>
          <w:rFonts w:ascii="Times New Roman" w:hAnsi="Times New Roman"/>
          <w:sz w:val="28"/>
          <w:szCs w:val="28"/>
          <w:lang w:eastAsia="ru-RU"/>
        </w:rPr>
        <w:t xml:space="preserve"> его обязанности</w:t>
      </w:r>
      <w:r w:rsidR="00B06992">
        <w:rPr>
          <w:rFonts w:ascii="Times New Roman" w:hAnsi="Times New Roman"/>
          <w:sz w:val="28"/>
          <w:szCs w:val="28"/>
          <w:lang w:eastAsia="ru-RU"/>
        </w:rPr>
        <w:t>,</w:t>
      </w:r>
      <w:r w:rsidR="00B945E3" w:rsidRPr="00B94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6724">
        <w:rPr>
          <w:rFonts w:ascii="Times New Roman" w:hAnsi="Times New Roman"/>
          <w:sz w:val="28"/>
          <w:szCs w:val="28"/>
          <w:lang w:eastAsia="ru-RU"/>
        </w:rPr>
        <w:t>письмо в Управляющую компанию по почте заказным письмом на бумажном носителе.</w:t>
      </w:r>
    </w:p>
    <w:p w:rsidR="009F1DF2" w:rsidRDefault="00275954" w:rsidP="002759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954">
        <w:rPr>
          <w:rFonts w:ascii="Times New Roman" w:hAnsi="Times New Roman"/>
          <w:sz w:val="28"/>
          <w:szCs w:val="28"/>
          <w:lang w:eastAsia="ru-RU"/>
        </w:rPr>
        <w:t xml:space="preserve">12. </w:t>
      </w:r>
      <w:r w:rsidR="005920DC">
        <w:rPr>
          <w:rFonts w:ascii="Times New Roman" w:hAnsi="Times New Roman"/>
          <w:sz w:val="28"/>
          <w:szCs w:val="28"/>
          <w:lang w:eastAsia="ru-RU"/>
        </w:rPr>
        <w:t xml:space="preserve">В случае принятия </w:t>
      </w:r>
      <w:r w:rsidRPr="00275954">
        <w:rPr>
          <w:rFonts w:ascii="Times New Roman" w:hAnsi="Times New Roman"/>
          <w:sz w:val="28"/>
          <w:szCs w:val="28"/>
          <w:lang w:eastAsia="ru-RU"/>
        </w:rPr>
        <w:t>решени</w:t>
      </w:r>
      <w:r w:rsidR="005920DC">
        <w:rPr>
          <w:rFonts w:ascii="Times New Roman" w:hAnsi="Times New Roman"/>
          <w:sz w:val="28"/>
          <w:szCs w:val="28"/>
          <w:lang w:eastAsia="ru-RU"/>
        </w:rPr>
        <w:t>я</w:t>
      </w:r>
      <w:r w:rsidRPr="00275954">
        <w:rPr>
          <w:rFonts w:ascii="Times New Roman" w:hAnsi="Times New Roman"/>
          <w:sz w:val="28"/>
          <w:szCs w:val="28"/>
          <w:lang w:eastAsia="ru-RU"/>
        </w:rPr>
        <w:t xml:space="preserve"> об отказе в подготовке одного из писем, предусмотренных пунктом 1 настоящего Порядка</w:t>
      </w:r>
      <w:r w:rsidR="00965201">
        <w:rPr>
          <w:rFonts w:ascii="Times New Roman" w:hAnsi="Times New Roman"/>
          <w:sz w:val="28"/>
          <w:szCs w:val="28"/>
          <w:lang w:eastAsia="ru-RU"/>
        </w:rPr>
        <w:t>,</w:t>
      </w:r>
      <w:r w:rsidRPr="002759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20DC">
        <w:rPr>
          <w:rFonts w:ascii="Times New Roman" w:hAnsi="Times New Roman"/>
          <w:sz w:val="28"/>
          <w:szCs w:val="28"/>
          <w:lang w:eastAsia="ru-RU"/>
        </w:rPr>
        <w:t xml:space="preserve">Управление не позднее 3 дней со </w:t>
      </w:r>
      <w:proofErr w:type="gramStart"/>
      <w:r w:rsidR="005920DC">
        <w:rPr>
          <w:rFonts w:ascii="Times New Roman" w:hAnsi="Times New Roman"/>
          <w:sz w:val="28"/>
          <w:szCs w:val="28"/>
          <w:lang w:eastAsia="ru-RU"/>
        </w:rPr>
        <w:t>дня, следующего за днем утверждения акта направляет</w:t>
      </w:r>
      <w:proofErr w:type="gramEnd"/>
      <w:r w:rsidR="00965201">
        <w:rPr>
          <w:rFonts w:ascii="Times New Roman" w:hAnsi="Times New Roman"/>
          <w:sz w:val="28"/>
          <w:szCs w:val="28"/>
          <w:lang w:eastAsia="ru-RU"/>
        </w:rPr>
        <w:t xml:space="preserve"> Управляющей компании уведомление</w:t>
      </w:r>
      <w:r w:rsidR="005920D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65201">
        <w:rPr>
          <w:rFonts w:ascii="Times New Roman" w:hAnsi="Times New Roman"/>
          <w:sz w:val="28"/>
          <w:szCs w:val="28"/>
          <w:lang w:eastAsia="ru-RU"/>
        </w:rPr>
        <w:t xml:space="preserve">подписанное начальником </w:t>
      </w:r>
      <w:r w:rsidR="005920DC">
        <w:rPr>
          <w:rFonts w:ascii="Times New Roman" w:hAnsi="Times New Roman"/>
          <w:sz w:val="28"/>
          <w:szCs w:val="28"/>
          <w:lang w:eastAsia="ru-RU"/>
        </w:rPr>
        <w:t>Управления, с указанием причин</w:t>
      </w:r>
      <w:r w:rsidR="00CD4EFB">
        <w:rPr>
          <w:rFonts w:ascii="Times New Roman" w:hAnsi="Times New Roman"/>
          <w:sz w:val="28"/>
          <w:szCs w:val="28"/>
          <w:lang w:eastAsia="ru-RU"/>
        </w:rPr>
        <w:t xml:space="preserve"> отказа. </w:t>
      </w:r>
    </w:p>
    <w:p w:rsidR="007061E9" w:rsidRDefault="00EF0374" w:rsidP="002759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Основания для </w:t>
      </w:r>
      <w:r w:rsidR="001E34CC">
        <w:rPr>
          <w:rFonts w:ascii="Times New Roman" w:hAnsi="Times New Roman"/>
          <w:sz w:val="28"/>
          <w:szCs w:val="28"/>
          <w:lang w:eastAsia="ru-RU"/>
        </w:rPr>
        <w:t xml:space="preserve">отказа в подготовке </w:t>
      </w:r>
      <w:r w:rsidR="007061E9">
        <w:rPr>
          <w:rFonts w:ascii="Times New Roman" w:hAnsi="Times New Roman"/>
          <w:sz w:val="28"/>
          <w:szCs w:val="28"/>
          <w:lang w:eastAsia="ru-RU"/>
        </w:rPr>
        <w:t xml:space="preserve">одного из </w:t>
      </w:r>
      <w:r w:rsidR="001E34CC">
        <w:rPr>
          <w:rFonts w:ascii="Times New Roman" w:hAnsi="Times New Roman"/>
          <w:sz w:val="28"/>
          <w:szCs w:val="28"/>
          <w:lang w:eastAsia="ru-RU"/>
        </w:rPr>
        <w:t>пис</w:t>
      </w:r>
      <w:r w:rsidR="007061E9">
        <w:rPr>
          <w:rFonts w:ascii="Times New Roman" w:hAnsi="Times New Roman"/>
          <w:sz w:val="28"/>
          <w:szCs w:val="28"/>
          <w:lang w:eastAsia="ru-RU"/>
        </w:rPr>
        <w:t>ем,</w:t>
      </w:r>
      <w:r w:rsidR="007061E9" w:rsidRPr="007061E9">
        <w:t xml:space="preserve"> </w:t>
      </w:r>
      <w:r w:rsidR="007061E9" w:rsidRPr="007061E9">
        <w:rPr>
          <w:rFonts w:ascii="Times New Roman" w:hAnsi="Times New Roman"/>
          <w:sz w:val="28"/>
          <w:szCs w:val="28"/>
          <w:lang w:eastAsia="ru-RU"/>
        </w:rPr>
        <w:t>предусмотренных пунктом 1 настоящего Порядка</w:t>
      </w:r>
      <w:r w:rsidR="001E34CC">
        <w:rPr>
          <w:rFonts w:ascii="Times New Roman" w:hAnsi="Times New Roman"/>
          <w:sz w:val="28"/>
          <w:szCs w:val="28"/>
          <w:lang w:eastAsia="ru-RU"/>
        </w:rPr>
        <w:t>:</w:t>
      </w:r>
    </w:p>
    <w:p w:rsidR="007061E9" w:rsidRDefault="007061E9" w:rsidP="002759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недостоверность пред</w:t>
      </w:r>
      <w:r w:rsidR="002C5C48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тавленной </w:t>
      </w:r>
      <w:r w:rsidR="002C5C48">
        <w:rPr>
          <w:rFonts w:ascii="Times New Roman" w:hAnsi="Times New Roman"/>
          <w:sz w:val="28"/>
          <w:szCs w:val="28"/>
          <w:lang w:eastAsia="ru-RU"/>
        </w:rPr>
        <w:t xml:space="preserve">Управляющей компанией </w:t>
      </w:r>
      <w:r>
        <w:rPr>
          <w:rFonts w:ascii="Times New Roman" w:hAnsi="Times New Roman"/>
          <w:sz w:val="28"/>
          <w:szCs w:val="28"/>
          <w:lang w:eastAsia="ru-RU"/>
        </w:rPr>
        <w:t>информации;</w:t>
      </w:r>
    </w:p>
    <w:p w:rsidR="00275954" w:rsidRDefault="00275954" w:rsidP="002759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954">
        <w:rPr>
          <w:rFonts w:ascii="Times New Roman" w:hAnsi="Times New Roman"/>
          <w:sz w:val="28"/>
          <w:szCs w:val="28"/>
          <w:lang w:eastAsia="ru-RU"/>
        </w:rPr>
        <w:t xml:space="preserve">- несоответствие представленных </w:t>
      </w:r>
      <w:r w:rsidR="002C5C48" w:rsidRPr="00275954">
        <w:rPr>
          <w:rFonts w:ascii="Times New Roman" w:hAnsi="Times New Roman"/>
          <w:sz w:val="28"/>
          <w:szCs w:val="28"/>
          <w:lang w:eastAsia="ru-RU"/>
        </w:rPr>
        <w:t xml:space="preserve">Управляющей компанией </w:t>
      </w:r>
      <w:r w:rsidR="007061E9">
        <w:rPr>
          <w:rFonts w:ascii="Times New Roman" w:hAnsi="Times New Roman"/>
          <w:sz w:val="28"/>
          <w:szCs w:val="28"/>
          <w:lang w:eastAsia="ru-RU"/>
        </w:rPr>
        <w:t>документов Методическим рекомендациям;</w:t>
      </w:r>
    </w:p>
    <w:p w:rsidR="007061E9" w:rsidRPr="00B945E3" w:rsidRDefault="007061E9" w:rsidP="007061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C5C48">
        <w:rPr>
          <w:rFonts w:ascii="Times New Roman" w:hAnsi="Times New Roman"/>
          <w:sz w:val="28"/>
          <w:szCs w:val="28"/>
          <w:lang w:eastAsia="ru-RU"/>
        </w:rPr>
        <w:t xml:space="preserve">не подтверждение </w:t>
      </w:r>
      <w:r w:rsidR="002C5C48" w:rsidRPr="007061E9">
        <w:rPr>
          <w:rFonts w:ascii="Times New Roman" w:hAnsi="Times New Roman"/>
          <w:sz w:val="28"/>
          <w:szCs w:val="28"/>
          <w:lang w:eastAsia="ru-RU"/>
        </w:rPr>
        <w:t>использ</w:t>
      </w:r>
      <w:r w:rsidR="002C5C48">
        <w:rPr>
          <w:rFonts w:ascii="Times New Roman" w:hAnsi="Times New Roman"/>
          <w:sz w:val="28"/>
          <w:szCs w:val="28"/>
          <w:lang w:eastAsia="ru-RU"/>
        </w:rPr>
        <w:t xml:space="preserve">ования </w:t>
      </w:r>
      <w:r w:rsidRPr="007061E9">
        <w:rPr>
          <w:rFonts w:ascii="Times New Roman" w:hAnsi="Times New Roman"/>
          <w:sz w:val="28"/>
          <w:szCs w:val="28"/>
          <w:lang w:eastAsia="ru-RU"/>
        </w:rPr>
        <w:t>объект</w:t>
      </w:r>
      <w:r w:rsidR="002C5C48">
        <w:rPr>
          <w:rFonts w:ascii="Times New Roman" w:hAnsi="Times New Roman"/>
          <w:sz w:val="28"/>
          <w:szCs w:val="28"/>
          <w:lang w:eastAsia="ru-RU"/>
        </w:rPr>
        <w:t>ов</w:t>
      </w:r>
      <w:r w:rsidRPr="007061E9">
        <w:rPr>
          <w:rFonts w:ascii="Times New Roman" w:hAnsi="Times New Roman"/>
          <w:sz w:val="28"/>
          <w:szCs w:val="28"/>
          <w:lang w:eastAsia="ru-RU"/>
        </w:rPr>
        <w:t xml:space="preserve"> промышленной и технологической инфраструктур промышленного технопарка резидентами </w:t>
      </w:r>
      <w:r w:rsidRPr="007061E9">
        <w:rPr>
          <w:rFonts w:ascii="Times New Roman" w:hAnsi="Times New Roman"/>
          <w:sz w:val="28"/>
          <w:szCs w:val="28"/>
          <w:lang w:eastAsia="ru-RU"/>
        </w:rPr>
        <w:lastRenderedPageBreak/>
        <w:t>промышленного технопарка в целях промышленного производства промышленной продукции и (или) ведения научно-технической деятельности и (или) инновационной деятельности в целях освоения производства промышленной продукции и коммерциализации полученных научно-технических результатов (в случае действующего промышленного технопарка);</w:t>
      </w:r>
      <w:proofErr w:type="gramEnd"/>
    </w:p>
    <w:p w:rsidR="002C5C48" w:rsidRPr="002C5C48" w:rsidRDefault="00140005" w:rsidP="002C5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00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C5C48" w:rsidRPr="002C5C48">
        <w:rPr>
          <w:rFonts w:ascii="Times New Roman" w:hAnsi="Times New Roman"/>
          <w:sz w:val="28"/>
          <w:szCs w:val="28"/>
          <w:lang w:eastAsia="ru-RU"/>
        </w:rPr>
        <w:t>развитие промышленного технопарка на территории Липецкой области</w:t>
      </w:r>
      <w:r w:rsidRPr="0014000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без учета</w:t>
      </w:r>
      <w:r w:rsidR="002C5C48" w:rsidRPr="002C5C48">
        <w:rPr>
          <w:rFonts w:ascii="Times New Roman" w:hAnsi="Times New Roman"/>
          <w:sz w:val="28"/>
          <w:szCs w:val="28"/>
          <w:lang w:eastAsia="ru-RU"/>
        </w:rPr>
        <w:t xml:space="preserve"> стратегии пространственного развития Российской Федерации, а также схем территориального планирования Российской Федерации и Липецкой области (в случае действующего промышленного технопарка);</w:t>
      </w:r>
    </w:p>
    <w:p w:rsidR="002C5C48" w:rsidRDefault="00140005" w:rsidP="00346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C5C48" w:rsidRPr="002C5C48">
        <w:rPr>
          <w:rFonts w:ascii="Times New Roman" w:hAnsi="Times New Roman"/>
          <w:sz w:val="28"/>
          <w:szCs w:val="28"/>
          <w:lang w:eastAsia="ru-RU"/>
        </w:rPr>
        <w:t xml:space="preserve">создание промышленного технопарка на территории Липецкой области </w:t>
      </w:r>
      <w:r>
        <w:rPr>
          <w:rFonts w:ascii="Times New Roman" w:hAnsi="Times New Roman"/>
          <w:sz w:val="28"/>
          <w:szCs w:val="28"/>
          <w:lang w:eastAsia="ru-RU"/>
        </w:rPr>
        <w:t>без учета</w:t>
      </w:r>
      <w:r w:rsidR="002C5C48" w:rsidRPr="002C5C48">
        <w:rPr>
          <w:rFonts w:ascii="Times New Roman" w:hAnsi="Times New Roman"/>
          <w:sz w:val="28"/>
          <w:szCs w:val="28"/>
          <w:lang w:eastAsia="ru-RU"/>
        </w:rPr>
        <w:t xml:space="preserve"> стратегии пространственного развития Российской Федерации, а также схем территориального планирования Российской Федерации и Липецкой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2C5C48" w:rsidRPr="002C5C48">
        <w:rPr>
          <w:rFonts w:ascii="Times New Roman" w:hAnsi="Times New Roman"/>
          <w:sz w:val="28"/>
          <w:szCs w:val="28"/>
          <w:lang w:eastAsia="ru-RU"/>
        </w:rPr>
        <w:t>(в случае создаваемого промышленного технопарка)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A24F0" w:rsidRDefault="005920DC" w:rsidP="00346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5920DC">
        <w:rPr>
          <w:rFonts w:ascii="Times New Roman" w:hAnsi="Times New Roman"/>
          <w:sz w:val="28"/>
          <w:szCs w:val="28"/>
          <w:lang w:eastAsia="ru-RU"/>
        </w:rPr>
        <w:t xml:space="preserve">. Управляющая компания, в случае получения </w:t>
      </w:r>
      <w:r>
        <w:rPr>
          <w:rFonts w:ascii="Times New Roman" w:hAnsi="Times New Roman"/>
          <w:sz w:val="28"/>
          <w:szCs w:val="28"/>
          <w:lang w:eastAsia="ru-RU"/>
        </w:rPr>
        <w:t>уведомления</w:t>
      </w:r>
      <w:r w:rsidRPr="005920DC">
        <w:rPr>
          <w:rFonts w:ascii="Times New Roman" w:hAnsi="Times New Roman"/>
          <w:sz w:val="28"/>
          <w:szCs w:val="28"/>
          <w:lang w:eastAsia="ru-RU"/>
        </w:rPr>
        <w:t xml:space="preserve"> об отказе в подготовке одного из писем, предусмотренных пунктом 1 настоящего Порядка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920DC">
        <w:rPr>
          <w:rFonts w:ascii="Times New Roman" w:hAnsi="Times New Roman"/>
          <w:sz w:val="28"/>
          <w:szCs w:val="28"/>
          <w:lang w:eastAsia="ru-RU"/>
        </w:rPr>
        <w:t xml:space="preserve"> после устранения нарушений вправе повторно подать в Управление заявление и документы, указанные в пункте 2 настоящего Порядка.</w:t>
      </w:r>
    </w:p>
    <w:p w:rsidR="005920DC" w:rsidRDefault="00BA24F0" w:rsidP="00346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Pr="00BA24F0">
        <w:rPr>
          <w:rFonts w:ascii="Times New Roman" w:hAnsi="Times New Roman"/>
          <w:sz w:val="28"/>
          <w:szCs w:val="28"/>
          <w:lang w:eastAsia="ru-RU"/>
        </w:rPr>
        <w:t xml:space="preserve">Споры, связанные с </w:t>
      </w:r>
      <w:r w:rsidR="00CC4A8F">
        <w:rPr>
          <w:rFonts w:ascii="Times New Roman" w:hAnsi="Times New Roman"/>
          <w:sz w:val="28"/>
          <w:szCs w:val="28"/>
          <w:lang w:eastAsia="ru-RU"/>
        </w:rPr>
        <w:t xml:space="preserve">получением </w:t>
      </w:r>
      <w:r w:rsidR="00CC4A8F" w:rsidRPr="00CC4A8F">
        <w:rPr>
          <w:rFonts w:ascii="Times New Roman" w:hAnsi="Times New Roman"/>
          <w:sz w:val="28"/>
          <w:szCs w:val="28"/>
          <w:lang w:eastAsia="ru-RU"/>
        </w:rPr>
        <w:t>одного из писем</w:t>
      </w:r>
      <w:r w:rsidR="00CC4A8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C4A8F" w:rsidRPr="00CC4A8F">
        <w:rPr>
          <w:rFonts w:ascii="Times New Roman" w:hAnsi="Times New Roman"/>
          <w:sz w:val="28"/>
          <w:szCs w:val="28"/>
          <w:lang w:eastAsia="ru-RU"/>
        </w:rPr>
        <w:t>предусмотренных пунктом 1 настоящего Порядка</w:t>
      </w:r>
      <w:r w:rsidR="00CC4A8F">
        <w:rPr>
          <w:rFonts w:ascii="Times New Roman" w:hAnsi="Times New Roman"/>
          <w:sz w:val="28"/>
          <w:szCs w:val="28"/>
          <w:lang w:eastAsia="ru-RU"/>
        </w:rPr>
        <w:t xml:space="preserve">, а </w:t>
      </w:r>
      <w:r w:rsidRPr="00BA24F0">
        <w:rPr>
          <w:rFonts w:ascii="Times New Roman" w:hAnsi="Times New Roman"/>
          <w:sz w:val="28"/>
          <w:szCs w:val="28"/>
          <w:lang w:eastAsia="ru-RU"/>
        </w:rPr>
        <w:t xml:space="preserve">также иные споры, возникающие из отношений, регулируемых настоящим </w:t>
      </w:r>
      <w:r>
        <w:rPr>
          <w:rFonts w:ascii="Times New Roman" w:hAnsi="Times New Roman"/>
          <w:sz w:val="28"/>
          <w:szCs w:val="28"/>
          <w:lang w:eastAsia="ru-RU"/>
        </w:rPr>
        <w:t>Порядком</w:t>
      </w:r>
      <w:r w:rsidRPr="00BA24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C4A8F">
        <w:rPr>
          <w:rFonts w:ascii="Times New Roman" w:hAnsi="Times New Roman"/>
          <w:sz w:val="28"/>
          <w:szCs w:val="28"/>
          <w:lang w:eastAsia="ru-RU"/>
        </w:rPr>
        <w:t>р</w:t>
      </w:r>
      <w:r w:rsidRPr="00BA24F0">
        <w:rPr>
          <w:rFonts w:ascii="Times New Roman" w:hAnsi="Times New Roman"/>
          <w:sz w:val="28"/>
          <w:szCs w:val="28"/>
          <w:lang w:eastAsia="ru-RU"/>
        </w:rPr>
        <w:t>азрешаются в соответствии с законодательством Российской Федерации.</w:t>
      </w:r>
    </w:p>
    <w:p w:rsidR="009979D8" w:rsidRDefault="009979D8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A59" w:rsidRDefault="00623A59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F78" w:rsidRDefault="002B7F78" w:rsidP="00211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5456" w:rsidRPr="0040537C" w:rsidRDefault="009B137F" w:rsidP="009B137F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E45456" w:rsidRPr="0040537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E45456" w:rsidRDefault="00E45456" w:rsidP="00E45456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37C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22586D">
        <w:rPr>
          <w:rFonts w:ascii="Times New Roman" w:eastAsia="Times New Roman" w:hAnsi="Times New Roman"/>
          <w:sz w:val="28"/>
          <w:szCs w:val="28"/>
          <w:lang w:eastAsia="ru-RU"/>
        </w:rPr>
        <w:t>организации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586D">
        <w:rPr>
          <w:rFonts w:ascii="Times New Roman" w:eastAsia="Times New Roman" w:hAnsi="Times New Roman"/>
          <w:sz w:val="28"/>
          <w:szCs w:val="28"/>
          <w:lang w:eastAsia="ru-RU"/>
        </w:rPr>
        <w:t>в управлении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5456" w:rsidRDefault="00E45456" w:rsidP="00E45456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</w:pPr>
      <w:r w:rsidRPr="0022586D">
        <w:rPr>
          <w:rFonts w:ascii="Times New Roman" w:eastAsia="Times New Roman" w:hAnsi="Times New Roman"/>
          <w:sz w:val="28"/>
          <w:szCs w:val="28"/>
          <w:lang w:eastAsia="ru-RU"/>
        </w:rPr>
        <w:t>инвестиций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586D">
        <w:rPr>
          <w:rFonts w:ascii="Times New Roman" w:eastAsia="Times New Roman" w:hAnsi="Times New Roman"/>
          <w:sz w:val="28"/>
          <w:szCs w:val="28"/>
          <w:lang w:eastAsia="ru-RU"/>
        </w:rPr>
        <w:t>инноваций Липецкой области</w:t>
      </w:r>
      <w:r w:rsidRPr="00E27841">
        <w:t xml:space="preserve"> </w:t>
      </w:r>
    </w:p>
    <w:p w:rsidR="00E45456" w:rsidRDefault="00E45456" w:rsidP="00E45456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86D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586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 управляющей компании </w:t>
      </w:r>
    </w:p>
    <w:p w:rsidR="00E45456" w:rsidRDefault="00E45456" w:rsidP="00E45456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hAnsi="Times New Roman"/>
          <w:sz w:val="28"/>
          <w:szCs w:val="28"/>
        </w:rPr>
      </w:pPr>
      <w:r w:rsidRPr="0022586D">
        <w:rPr>
          <w:rFonts w:ascii="Times New Roman" w:eastAsia="Times New Roman" w:hAnsi="Times New Roman"/>
          <w:sz w:val="28"/>
          <w:szCs w:val="28"/>
          <w:lang w:eastAsia="ru-RU"/>
        </w:rPr>
        <w:t>промышленного технопарка</w:t>
      </w:r>
    </w:p>
    <w:p w:rsidR="00D24112" w:rsidRDefault="00D24112" w:rsidP="00E45456">
      <w:pPr>
        <w:spacing w:after="0" w:line="240" w:lineRule="auto"/>
        <w:ind w:left="5954" w:hanging="623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5456" w:rsidRDefault="00E45456" w:rsidP="00E45456">
      <w:pPr>
        <w:spacing w:after="0" w:line="240" w:lineRule="auto"/>
        <w:ind w:left="5954" w:hanging="623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 УПРАВЛЯЮЩЕЙ КОМПАНИИ ПРОМЫШЛЕНОГО ТЕХНОПАРКА</w:t>
      </w:r>
    </w:p>
    <w:p w:rsidR="00E45456" w:rsidRPr="00741373" w:rsidRDefault="00E45456" w:rsidP="00E45456">
      <w:pPr>
        <w:spacing w:after="0" w:line="240" w:lineRule="auto"/>
        <w:ind w:left="5954" w:hanging="6238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41373">
        <w:rPr>
          <w:rFonts w:ascii="Times New Roman" w:hAnsi="Times New Roman"/>
          <w:i/>
          <w:sz w:val="24"/>
          <w:szCs w:val="24"/>
        </w:rPr>
        <w:t>(реквизиты организации: адрес, контактный телефон, электронная почта и другие)</w:t>
      </w:r>
    </w:p>
    <w:p w:rsidR="00E45456" w:rsidRDefault="00E45456" w:rsidP="00E45456">
      <w:pPr>
        <w:spacing w:after="0" w:line="240" w:lineRule="auto"/>
        <w:ind w:left="595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5456" w:rsidRDefault="00E45456" w:rsidP="00E45456">
      <w:pPr>
        <w:tabs>
          <w:tab w:val="left" w:pos="6361"/>
          <w:tab w:val="center" w:pos="7937"/>
        </w:tabs>
        <w:spacing w:after="0" w:line="240" w:lineRule="auto"/>
        <w:ind w:left="595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Начальнику управления</w:t>
      </w:r>
    </w:p>
    <w:p w:rsidR="00E45456" w:rsidRDefault="00E45456" w:rsidP="00E45456">
      <w:pPr>
        <w:tabs>
          <w:tab w:val="left" w:pos="6361"/>
          <w:tab w:val="center" w:pos="7937"/>
        </w:tabs>
        <w:spacing w:after="0" w:line="240" w:lineRule="auto"/>
        <w:ind w:left="595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инвестиций и инноваций</w:t>
      </w:r>
    </w:p>
    <w:p w:rsidR="00E45456" w:rsidRDefault="00E45456" w:rsidP="00E45456">
      <w:pPr>
        <w:tabs>
          <w:tab w:val="left" w:pos="6361"/>
          <w:tab w:val="center" w:pos="7937"/>
        </w:tabs>
        <w:spacing w:after="0" w:line="240" w:lineRule="auto"/>
        <w:ind w:left="595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Липецкой области   </w:t>
      </w:r>
    </w:p>
    <w:p w:rsidR="00E45456" w:rsidRPr="00C86EEE" w:rsidRDefault="00E45456" w:rsidP="00E4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__</w:t>
      </w:r>
      <w:r w:rsidRPr="00C86EEE">
        <w:rPr>
          <w:sz w:val="28"/>
          <w:szCs w:val="28"/>
          <w:lang w:eastAsia="ru-RU"/>
        </w:rPr>
        <w:t>__________________</w:t>
      </w:r>
    </w:p>
    <w:p w:rsidR="00E45456" w:rsidRPr="00B122B3" w:rsidRDefault="00E45456" w:rsidP="00E45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B122B3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B122B3">
        <w:rPr>
          <w:rFonts w:ascii="Times New Roman" w:hAnsi="Times New Roman"/>
          <w:i/>
          <w:sz w:val="20"/>
          <w:szCs w:val="20"/>
          <w:lang w:eastAsia="ru-RU"/>
        </w:rPr>
        <w:t>(ФИО)</w:t>
      </w:r>
      <w:r w:rsidRPr="00B122B3">
        <w:rPr>
          <w:rFonts w:ascii="Times New Roman" w:hAnsi="Times New Roman"/>
          <w:i/>
          <w:sz w:val="28"/>
          <w:szCs w:val="28"/>
          <w:lang w:eastAsia="ru-RU"/>
        </w:rPr>
        <w:t xml:space="preserve">            </w:t>
      </w:r>
    </w:p>
    <w:p w:rsidR="00D24112" w:rsidRDefault="00D24112" w:rsidP="00E4545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5456" w:rsidRDefault="00E45456" w:rsidP="00E4545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55E42">
        <w:rPr>
          <w:rFonts w:ascii="Times New Roman" w:hAnsi="Times New Roman"/>
          <w:sz w:val="28"/>
          <w:szCs w:val="28"/>
        </w:rPr>
        <w:t>Уважаем</w:t>
      </w:r>
      <w:r>
        <w:rPr>
          <w:rFonts w:ascii="Times New Roman" w:hAnsi="Times New Roman"/>
          <w:sz w:val="28"/>
          <w:szCs w:val="28"/>
        </w:rPr>
        <w:t xml:space="preserve">___ </w:t>
      </w:r>
      <w:r w:rsidRPr="00355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</w:t>
      </w:r>
      <w:r w:rsidRPr="00355E42">
        <w:rPr>
          <w:rFonts w:ascii="Times New Roman" w:hAnsi="Times New Roman"/>
          <w:sz w:val="28"/>
          <w:szCs w:val="28"/>
        </w:rPr>
        <w:t>!</w:t>
      </w:r>
    </w:p>
    <w:p w:rsidR="00E45456" w:rsidRPr="00355E42" w:rsidRDefault="00E45456" w:rsidP="0074137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122B3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122B3">
        <w:rPr>
          <w:rFonts w:ascii="Times New Roman" w:hAnsi="Times New Roman"/>
          <w:sz w:val="20"/>
          <w:szCs w:val="20"/>
        </w:rPr>
        <w:t xml:space="preserve">  </w:t>
      </w:r>
      <w:r w:rsidRPr="00B122B3">
        <w:rPr>
          <w:rFonts w:ascii="Times New Roman" w:hAnsi="Times New Roman"/>
          <w:i/>
          <w:sz w:val="20"/>
          <w:szCs w:val="20"/>
        </w:rPr>
        <w:t xml:space="preserve">(ИО)            </w:t>
      </w:r>
    </w:p>
    <w:p w:rsidR="00B57046" w:rsidRDefault="00B57046" w:rsidP="00E454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57046" w:rsidRPr="00B57046" w:rsidRDefault="00B57046" w:rsidP="00B5704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B57046">
        <w:rPr>
          <w:rFonts w:ascii="Times New Roman" w:hAnsi="Times New Roman"/>
          <w:i/>
          <w:sz w:val="24"/>
          <w:szCs w:val="24"/>
        </w:rPr>
        <w:t>(наименование управляющей компании промышленного технопарка)</w:t>
      </w:r>
    </w:p>
    <w:p w:rsidR="00741373" w:rsidRDefault="00715506" w:rsidP="00882E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741373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741373" w:rsidRDefault="00741373" w:rsidP="0074137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741373">
        <w:rPr>
          <w:rFonts w:ascii="Times New Roman" w:hAnsi="Times New Roman"/>
          <w:i/>
          <w:sz w:val="24"/>
          <w:szCs w:val="24"/>
        </w:rPr>
        <w:t>(наименование промышленного технопарка)</w:t>
      </w:r>
    </w:p>
    <w:p w:rsidR="00D24112" w:rsidRPr="00741373" w:rsidRDefault="00D24112" w:rsidP="0074137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D24112" w:rsidRDefault="00AE4ECE" w:rsidP="00D24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</w:t>
      </w:r>
      <w:r w:rsidR="00AF5867"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506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одного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</w:t>
      </w:r>
      <w:r w:rsidR="00715506"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 w:rsidR="00715506" w:rsidRPr="0071550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gramStart"/>
      <w:r w:rsidR="00715506" w:rsidRPr="00715506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</w:t>
      </w:r>
      <w:proofErr w:type="gramEnd"/>
      <w:r w:rsidR="00715506" w:rsidRPr="007155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подчеркнуть)</w:t>
      </w:r>
      <w:r w:rsidR="0071550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15506" w:rsidRDefault="00715506" w:rsidP="0071550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715506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пунктом 1</w:t>
      </w:r>
      <w:r w:rsidR="00A226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1550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Перечня документов, представляемых управляющей компанией промышленного технопарка для подтверждения соответствия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промышленности, утвержденного постановлением Правительства Российской Федерации от 27 декабря 2019 года</w:t>
      </w:r>
      <w:r w:rsidR="00D241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715506">
        <w:rPr>
          <w:rFonts w:ascii="Times New Roman" w:eastAsia="Times New Roman" w:hAnsi="Times New Roman"/>
          <w:sz w:val="28"/>
          <w:szCs w:val="28"/>
          <w:lang w:eastAsia="ru-RU"/>
        </w:rPr>
        <w:t xml:space="preserve"> № 1863 «О промышленных технопарках и управляющих компаниях промышленных технопарков»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Постановление № 1863);</w:t>
      </w:r>
      <w:proofErr w:type="gramEnd"/>
    </w:p>
    <w:p w:rsidR="00715506" w:rsidRDefault="00715506" w:rsidP="00D2411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15506">
        <w:rPr>
          <w:rFonts w:ascii="Times New Roman" w:hAnsi="Times New Roman"/>
          <w:sz w:val="28"/>
          <w:szCs w:val="28"/>
        </w:rPr>
        <w:t>предусмотренного пунктом 13 Правил, подтверждения соответствия промышленного технопарка и управляющей компании промышленного технопарка требованиям к промышленным технопаркам и управляющим компаниям промышленных технопарков в целях применения к ним мер стимулирования деятельности в сфере промышленности, утвержденных Постановлением № 1863</w:t>
      </w:r>
      <w:r>
        <w:rPr>
          <w:rFonts w:ascii="Times New Roman" w:hAnsi="Times New Roman"/>
          <w:sz w:val="28"/>
          <w:szCs w:val="28"/>
        </w:rPr>
        <w:t>,</w:t>
      </w:r>
    </w:p>
    <w:p w:rsidR="00FD75B6" w:rsidRDefault="00FD75B6" w:rsidP="00D24112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741373" w:rsidRDefault="00B57046" w:rsidP="00D24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направляет в Ваш адрес настоящее </w:t>
      </w:r>
      <w:r w:rsidR="00E45456" w:rsidRPr="00355E42">
        <w:rPr>
          <w:rFonts w:ascii="Times New Roman" w:hAnsi="Times New Roman"/>
          <w:sz w:val="28"/>
          <w:szCs w:val="28"/>
        </w:rPr>
        <w:t xml:space="preserve">заявление </w:t>
      </w:r>
      <w:r w:rsidR="00741373">
        <w:rPr>
          <w:rFonts w:ascii="Times New Roman" w:hAnsi="Times New Roman"/>
          <w:sz w:val="28"/>
          <w:szCs w:val="28"/>
        </w:rPr>
        <w:t>с приложением следующих документов:</w:t>
      </w:r>
    </w:p>
    <w:p w:rsidR="00FD75B6" w:rsidRDefault="00FD75B6" w:rsidP="00D24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402"/>
        <w:gridCol w:w="2551"/>
        <w:gridCol w:w="3261"/>
      </w:tblGrid>
      <w:tr w:rsidR="00741373" w:rsidRPr="00741373" w:rsidTr="005C5D30">
        <w:trPr>
          <w:trHeight w:val="20"/>
        </w:trPr>
        <w:tc>
          <w:tcPr>
            <w:tcW w:w="913" w:type="dxa"/>
          </w:tcPr>
          <w:p w:rsidR="00741373" w:rsidRPr="00741373" w:rsidRDefault="00741373" w:rsidP="00D2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741373" w:rsidRPr="005C5D30" w:rsidRDefault="00741373" w:rsidP="005C5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="005C5D3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5C5D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2551" w:type="dxa"/>
          </w:tcPr>
          <w:p w:rsidR="00741373" w:rsidRPr="00741373" w:rsidRDefault="00741373" w:rsidP="00D2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  <w:tc>
          <w:tcPr>
            <w:tcW w:w="3261" w:type="dxa"/>
          </w:tcPr>
          <w:p w:rsidR="00741373" w:rsidRDefault="00741373" w:rsidP="00971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971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экземпляров</w:t>
            </w:r>
          </w:p>
        </w:tc>
      </w:tr>
      <w:tr w:rsidR="00741373" w:rsidRPr="00741373" w:rsidTr="005C5D30">
        <w:trPr>
          <w:trHeight w:val="20"/>
        </w:trPr>
        <w:tc>
          <w:tcPr>
            <w:tcW w:w="913" w:type="dxa"/>
          </w:tcPr>
          <w:p w:rsidR="00741373" w:rsidRPr="00741373" w:rsidRDefault="00741373" w:rsidP="00D2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741373" w:rsidRPr="00741373" w:rsidRDefault="00741373" w:rsidP="00D24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41373" w:rsidRPr="00741373" w:rsidRDefault="00741373" w:rsidP="00D24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41373" w:rsidRPr="00741373" w:rsidRDefault="00741373" w:rsidP="00D24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1373" w:rsidRPr="00741373" w:rsidTr="005C5D30">
        <w:trPr>
          <w:trHeight w:val="20"/>
        </w:trPr>
        <w:tc>
          <w:tcPr>
            <w:tcW w:w="913" w:type="dxa"/>
          </w:tcPr>
          <w:p w:rsidR="00741373" w:rsidRPr="00741373" w:rsidRDefault="00741373" w:rsidP="00D2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741373" w:rsidRPr="00741373" w:rsidRDefault="00741373" w:rsidP="00D24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41373" w:rsidRPr="00741373" w:rsidRDefault="00741373" w:rsidP="00D24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41373" w:rsidRPr="00741373" w:rsidRDefault="00741373" w:rsidP="00D24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1373" w:rsidRPr="00741373" w:rsidTr="005C5D30">
        <w:trPr>
          <w:trHeight w:val="20"/>
        </w:trPr>
        <w:tc>
          <w:tcPr>
            <w:tcW w:w="913" w:type="dxa"/>
          </w:tcPr>
          <w:p w:rsidR="00741373" w:rsidRPr="00741373" w:rsidRDefault="00741373" w:rsidP="00D24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402" w:type="dxa"/>
          </w:tcPr>
          <w:p w:rsidR="00741373" w:rsidRPr="00741373" w:rsidRDefault="00741373" w:rsidP="00D24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41373" w:rsidRPr="00741373" w:rsidRDefault="00741373" w:rsidP="00D24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741373" w:rsidRPr="00741373" w:rsidRDefault="00741373" w:rsidP="00D24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D75B6" w:rsidRDefault="00FD75B6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E7C1D" w:rsidRDefault="00FE7C1D" w:rsidP="00E4545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FE7C1D" w:rsidRDefault="00FE7C1D" w:rsidP="00E4545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FE7C1D" w:rsidRDefault="00FE7C1D" w:rsidP="00E4545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FD75B6" w:rsidRDefault="00FD75B6" w:rsidP="00E4545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FD75B6">
        <w:rPr>
          <w:rFonts w:ascii="Times New Roman" w:hAnsi="Times New Roman"/>
          <w:i/>
          <w:sz w:val="28"/>
          <w:szCs w:val="28"/>
        </w:rPr>
        <w:t>Информация об управляющей компании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705A29" w:rsidRDefault="00D42DB5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и сокращенное наименование юридического лица:_____________________</w:t>
      </w:r>
    </w:p>
    <w:p w:rsidR="00705A29" w:rsidRDefault="00D42DB5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ИНН, ОГРН: ___________________________________________________________</w:t>
      </w:r>
    </w:p>
    <w:p w:rsidR="00FD75B6" w:rsidRPr="00705A29" w:rsidRDefault="00705A29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05A29">
        <w:rPr>
          <w:rFonts w:ascii="Times New Roman" w:hAnsi="Times New Roman"/>
          <w:sz w:val="28"/>
          <w:szCs w:val="28"/>
        </w:rPr>
        <w:t>юридический адрес</w:t>
      </w:r>
      <w:r w:rsidR="00D42DB5">
        <w:rPr>
          <w:rFonts w:ascii="Times New Roman" w:hAnsi="Times New Roman"/>
          <w:sz w:val="28"/>
          <w:szCs w:val="28"/>
        </w:rPr>
        <w:t>, почтовый адрес</w:t>
      </w:r>
      <w:r w:rsidRPr="00705A29">
        <w:rPr>
          <w:rFonts w:ascii="Times New Roman" w:hAnsi="Times New Roman"/>
          <w:sz w:val="28"/>
          <w:szCs w:val="28"/>
        </w:rPr>
        <w:t>:_______________________________________</w:t>
      </w:r>
    </w:p>
    <w:p w:rsidR="00D42DB5" w:rsidRPr="00705A29" w:rsidRDefault="00D42DB5" w:rsidP="00D42D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</w:t>
      </w:r>
      <w:r w:rsidRPr="00705A29">
        <w:rPr>
          <w:rFonts w:ascii="Times New Roman" w:hAnsi="Times New Roman"/>
          <w:sz w:val="28"/>
          <w:szCs w:val="28"/>
        </w:rPr>
        <w:t xml:space="preserve"> адрес: 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B60D2C" w:rsidRDefault="00B60D2C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вид деятельности: ______________________________________________</w:t>
      </w:r>
    </w:p>
    <w:p w:rsidR="00D42DB5" w:rsidRDefault="00D42DB5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юридического лица (должность, ФИО полностью)_______________</w:t>
      </w:r>
    </w:p>
    <w:p w:rsidR="00FD75B6" w:rsidRPr="00705A29" w:rsidRDefault="00FD75B6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05A29">
        <w:rPr>
          <w:rFonts w:ascii="Times New Roman" w:hAnsi="Times New Roman"/>
          <w:sz w:val="28"/>
          <w:szCs w:val="28"/>
        </w:rPr>
        <w:t>номер телефона</w:t>
      </w:r>
      <w:r w:rsidR="009260F0">
        <w:rPr>
          <w:rFonts w:ascii="Times New Roman" w:hAnsi="Times New Roman"/>
          <w:sz w:val="28"/>
          <w:szCs w:val="28"/>
        </w:rPr>
        <w:t xml:space="preserve"> юридического лица</w:t>
      </w:r>
      <w:r w:rsidRPr="00705A29">
        <w:rPr>
          <w:rFonts w:ascii="Times New Roman" w:hAnsi="Times New Roman"/>
          <w:sz w:val="28"/>
          <w:szCs w:val="28"/>
        </w:rPr>
        <w:t>: _______________________</w:t>
      </w:r>
      <w:r w:rsidR="009260F0">
        <w:rPr>
          <w:rFonts w:ascii="Times New Roman" w:hAnsi="Times New Roman"/>
          <w:sz w:val="28"/>
          <w:szCs w:val="28"/>
        </w:rPr>
        <w:t>_______________</w:t>
      </w:r>
    </w:p>
    <w:p w:rsidR="00FD75B6" w:rsidRDefault="00FD75B6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05A29">
        <w:rPr>
          <w:rFonts w:ascii="Times New Roman" w:hAnsi="Times New Roman"/>
          <w:sz w:val="28"/>
          <w:szCs w:val="28"/>
        </w:rPr>
        <w:t>адрес электронной</w:t>
      </w:r>
      <w:r>
        <w:rPr>
          <w:rFonts w:ascii="Times New Roman" w:hAnsi="Times New Roman"/>
          <w:sz w:val="28"/>
          <w:szCs w:val="28"/>
        </w:rPr>
        <w:t xml:space="preserve"> почты</w:t>
      </w:r>
      <w:r w:rsidR="009260F0">
        <w:rPr>
          <w:rFonts w:ascii="Times New Roman" w:hAnsi="Times New Roman"/>
          <w:sz w:val="28"/>
          <w:szCs w:val="28"/>
        </w:rPr>
        <w:t xml:space="preserve"> юридического лица</w:t>
      </w:r>
      <w:r>
        <w:rPr>
          <w:rFonts w:ascii="Times New Roman" w:hAnsi="Times New Roman"/>
          <w:sz w:val="28"/>
          <w:szCs w:val="28"/>
        </w:rPr>
        <w:t>: ______________________________</w:t>
      </w:r>
    </w:p>
    <w:p w:rsidR="00FD75B6" w:rsidRDefault="00FD75B6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75B6" w:rsidRDefault="00FD75B6" w:rsidP="00E45456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Информация о промышленном технопарке:</w:t>
      </w:r>
    </w:p>
    <w:p w:rsidR="00FD75B6" w:rsidRDefault="00FD75B6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D75B6">
        <w:rPr>
          <w:rFonts w:ascii="Times New Roman" w:hAnsi="Times New Roman"/>
          <w:sz w:val="28"/>
          <w:szCs w:val="28"/>
        </w:rPr>
        <w:t>площадь земельных участков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га</w:t>
      </w:r>
      <w:proofErr w:type="gramEnd"/>
      <w:r w:rsidRPr="00FD75B6">
        <w:rPr>
          <w:rFonts w:ascii="Times New Roman" w:hAnsi="Times New Roman"/>
          <w:sz w:val="28"/>
          <w:szCs w:val="28"/>
        </w:rPr>
        <w:t>:_________________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D75B6" w:rsidRPr="00FD75B6" w:rsidRDefault="00FD75B6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кадастровые номера земельных участков: __________________________________</w:t>
      </w:r>
    </w:p>
    <w:p w:rsidR="00FD75B6" w:rsidRPr="00FD75B6" w:rsidRDefault="00FD75B6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D75B6">
        <w:rPr>
          <w:rFonts w:ascii="Times New Roman" w:hAnsi="Times New Roman"/>
          <w:sz w:val="28"/>
          <w:szCs w:val="28"/>
        </w:rPr>
        <w:t>вид права на земельные участки:__________________________________________</w:t>
      </w:r>
    </w:p>
    <w:p w:rsidR="00FD75B6" w:rsidRPr="00FD75B6" w:rsidRDefault="00FD75B6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земель: _______________________________________________________</w:t>
      </w:r>
    </w:p>
    <w:p w:rsidR="00705A29" w:rsidRDefault="00705A29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разрешенного использования: _________________________________________</w:t>
      </w:r>
    </w:p>
    <w:p w:rsidR="00705A29" w:rsidRDefault="00705A29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объектов недвижимого имущества: ________________________________</w:t>
      </w:r>
    </w:p>
    <w:p w:rsidR="00705A29" w:rsidRDefault="00705A29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кадастровые номера  объектов недвижимого имущества: _____________________</w:t>
      </w:r>
    </w:p>
    <w:p w:rsidR="00015CAE" w:rsidRDefault="00015CAE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права на объекты недвижимого имущества: _____________________________</w:t>
      </w:r>
    </w:p>
    <w:p w:rsidR="00015CAE" w:rsidRDefault="00015CAE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разрешенного использования: _________________________________________</w:t>
      </w:r>
    </w:p>
    <w:p w:rsidR="00B60D2C" w:rsidRDefault="00B60D2C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специализации промышленного технопарка: ___________________</w:t>
      </w:r>
    </w:p>
    <w:p w:rsidR="00B60D2C" w:rsidRDefault="004C26E8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специализированный сайт промышленного технопарка (при наличии): __________</w:t>
      </w:r>
    </w:p>
    <w:p w:rsidR="00705A29" w:rsidRDefault="00705A29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75B6" w:rsidRDefault="00705A29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26E8" w:rsidRPr="00FD75B6" w:rsidRDefault="004C26E8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5456" w:rsidRDefault="00E45456" w:rsidP="00E454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r w:rsidR="009715A7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          __________ </w:t>
      </w:r>
      <w:r w:rsidR="009715A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________________</w:t>
      </w:r>
    </w:p>
    <w:p w:rsidR="009715A7" w:rsidRDefault="00E45456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7413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(должность руководителя </w:t>
      </w:r>
      <w:r w:rsidR="009715A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у</w:t>
      </w:r>
      <w:r w:rsidR="009715A7" w:rsidRPr="00741373">
        <w:rPr>
          <w:rFonts w:ascii="Times New Roman" w:eastAsia="Times New Roman" w:hAnsi="Times New Roman"/>
          <w:i/>
          <w:sz w:val="20"/>
          <w:szCs w:val="20"/>
          <w:lang w:eastAsia="ru-RU"/>
        </w:rPr>
        <w:t>правляющей компании</w:t>
      </w:r>
      <w:r w:rsidR="009715A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</w:t>
      </w:r>
      <w:r w:rsidR="009715A7" w:rsidRPr="0074137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(подпись)             </w:t>
      </w:r>
      <w:r w:rsidR="009715A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</w:t>
      </w:r>
      <w:r w:rsidR="009715A7" w:rsidRPr="00741373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 w:rsidR="009715A7">
        <w:rPr>
          <w:rFonts w:ascii="Times New Roman" w:eastAsia="Times New Roman" w:hAnsi="Times New Roman"/>
          <w:i/>
          <w:sz w:val="20"/>
          <w:szCs w:val="20"/>
          <w:lang w:eastAsia="ru-RU"/>
        </w:rPr>
        <w:t>ФИО</w:t>
      </w:r>
      <w:r w:rsidR="009715A7" w:rsidRPr="00741373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proofErr w:type="gramEnd"/>
    </w:p>
    <w:p w:rsidR="009715A7" w:rsidRPr="00C37397" w:rsidRDefault="009715A7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</w:t>
      </w:r>
      <w:r w:rsidRPr="009715A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промышленного технопарка</w:t>
      </w:r>
      <w:r w:rsidRPr="00C37397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7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15A7" w:rsidRDefault="009715A7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26E8" w:rsidRDefault="004C26E8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26E8" w:rsidRDefault="004C26E8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26E8" w:rsidRDefault="004C26E8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26E8" w:rsidRDefault="004C26E8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26E8" w:rsidRDefault="004C26E8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26E8" w:rsidRDefault="004C26E8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26E8" w:rsidRDefault="004C26E8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26E8" w:rsidRDefault="004C26E8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E7C1D" w:rsidRDefault="00FE7C1D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E7C1D" w:rsidRDefault="00FE7C1D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E7C1D" w:rsidRDefault="00FE7C1D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E7C1D" w:rsidRDefault="00FE7C1D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E7C1D" w:rsidRDefault="00FE7C1D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E7C1D" w:rsidRDefault="00FE7C1D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E7C1D" w:rsidRDefault="00FE7C1D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E7C1D" w:rsidRDefault="00FE7C1D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E7C1D" w:rsidRDefault="00FE7C1D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E7C1D" w:rsidRDefault="00FE7C1D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E7C1D" w:rsidRDefault="00FE7C1D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E7C1D" w:rsidRDefault="00FE7C1D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E7C1D" w:rsidRDefault="00FE7C1D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C26E8" w:rsidRDefault="004C26E8" w:rsidP="009715A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E45456" w:rsidRPr="00E45456" w:rsidRDefault="00E45456" w:rsidP="00E4545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E45456">
        <w:rPr>
          <w:rFonts w:ascii="Times New Roman" w:hAnsi="Times New Roman"/>
          <w:sz w:val="20"/>
          <w:szCs w:val="20"/>
        </w:rPr>
        <w:t>ФИО контактного лица</w:t>
      </w:r>
    </w:p>
    <w:p w:rsidR="009715A7" w:rsidRDefault="00E4545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E45456">
        <w:rPr>
          <w:rFonts w:ascii="Times New Roman" w:hAnsi="Times New Roman"/>
          <w:sz w:val="20"/>
          <w:szCs w:val="20"/>
        </w:rPr>
        <w:t>Контактный телефон</w:t>
      </w:r>
    </w:p>
    <w:p w:rsidR="00355E42" w:rsidRDefault="00E45456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45456">
        <w:rPr>
          <w:rFonts w:ascii="Times New Roman" w:hAnsi="Times New Roman"/>
          <w:sz w:val="20"/>
          <w:szCs w:val="20"/>
        </w:rPr>
        <w:t>Электронная почта</w:t>
      </w:r>
    </w:p>
    <w:sectPr w:rsidR="00355E42" w:rsidSect="009715A7">
      <w:pgSz w:w="11906" w:h="16838"/>
      <w:pgMar w:top="340" w:right="567" w:bottom="340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28" w:rsidRDefault="00367128" w:rsidP="00EC1302">
      <w:pPr>
        <w:spacing w:after="0" w:line="240" w:lineRule="auto"/>
      </w:pPr>
      <w:r>
        <w:separator/>
      </w:r>
    </w:p>
  </w:endnote>
  <w:endnote w:type="continuationSeparator" w:id="0">
    <w:p w:rsidR="00367128" w:rsidRDefault="00367128" w:rsidP="00EC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28" w:rsidRDefault="00367128" w:rsidP="00EC1302">
      <w:pPr>
        <w:spacing w:after="0" w:line="240" w:lineRule="auto"/>
      </w:pPr>
      <w:r>
        <w:separator/>
      </w:r>
    </w:p>
  </w:footnote>
  <w:footnote w:type="continuationSeparator" w:id="0">
    <w:p w:rsidR="00367128" w:rsidRDefault="00367128" w:rsidP="00EC1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980"/>
    <w:multiLevelType w:val="hybridMultilevel"/>
    <w:tmpl w:val="65B2F018"/>
    <w:lvl w:ilvl="0" w:tplc="90ACA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B7B51"/>
    <w:multiLevelType w:val="hybridMultilevel"/>
    <w:tmpl w:val="4D9A6C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BF3CBE"/>
    <w:multiLevelType w:val="hybridMultilevel"/>
    <w:tmpl w:val="701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7408"/>
    <w:multiLevelType w:val="hybridMultilevel"/>
    <w:tmpl w:val="502C37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355923"/>
    <w:multiLevelType w:val="multilevel"/>
    <w:tmpl w:val="A99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DFF6CC1"/>
    <w:multiLevelType w:val="hybridMultilevel"/>
    <w:tmpl w:val="ED74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1971"/>
    <w:multiLevelType w:val="hybridMultilevel"/>
    <w:tmpl w:val="EFE49CA8"/>
    <w:lvl w:ilvl="0" w:tplc="2A52F3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5E5671"/>
    <w:multiLevelType w:val="hybridMultilevel"/>
    <w:tmpl w:val="BF26C272"/>
    <w:lvl w:ilvl="0" w:tplc="7C66B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206FA3"/>
    <w:multiLevelType w:val="hybridMultilevel"/>
    <w:tmpl w:val="29D66A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70C68B4"/>
    <w:multiLevelType w:val="hybridMultilevel"/>
    <w:tmpl w:val="3B1ABFE0"/>
    <w:lvl w:ilvl="0" w:tplc="E0049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C5695"/>
    <w:multiLevelType w:val="hybridMultilevel"/>
    <w:tmpl w:val="BC06A6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0162AE4"/>
    <w:multiLevelType w:val="hybridMultilevel"/>
    <w:tmpl w:val="6648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82300"/>
    <w:multiLevelType w:val="hybridMultilevel"/>
    <w:tmpl w:val="F2FC3CF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51437"/>
    <w:multiLevelType w:val="hybridMultilevel"/>
    <w:tmpl w:val="2DAE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D689B"/>
    <w:multiLevelType w:val="hybridMultilevel"/>
    <w:tmpl w:val="CE5E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C1B42"/>
    <w:multiLevelType w:val="hybridMultilevel"/>
    <w:tmpl w:val="905208C4"/>
    <w:lvl w:ilvl="0" w:tplc="6C82553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316BA4"/>
    <w:multiLevelType w:val="hybridMultilevel"/>
    <w:tmpl w:val="3F94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1043B"/>
    <w:multiLevelType w:val="hybridMultilevel"/>
    <w:tmpl w:val="3E1E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81691"/>
    <w:multiLevelType w:val="hybridMultilevel"/>
    <w:tmpl w:val="894E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2"/>
  </w:num>
  <w:num w:numId="11">
    <w:abstractNumId w:val="14"/>
  </w:num>
  <w:num w:numId="12">
    <w:abstractNumId w:val="13"/>
  </w:num>
  <w:num w:numId="13">
    <w:abstractNumId w:val="11"/>
  </w:num>
  <w:num w:numId="14">
    <w:abstractNumId w:val="9"/>
  </w:num>
  <w:num w:numId="15">
    <w:abstractNumId w:val="5"/>
  </w:num>
  <w:num w:numId="16">
    <w:abstractNumId w:val="18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3A"/>
    <w:rsid w:val="0000246B"/>
    <w:rsid w:val="000032A4"/>
    <w:rsid w:val="00003789"/>
    <w:rsid w:val="000049EB"/>
    <w:rsid w:val="00005497"/>
    <w:rsid w:val="00005DE7"/>
    <w:rsid w:val="000063C4"/>
    <w:rsid w:val="00006FEB"/>
    <w:rsid w:val="00010278"/>
    <w:rsid w:val="0001278C"/>
    <w:rsid w:val="00012BFF"/>
    <w:rsid w:val="00012D52"/>
    <w:rsid w:val="00014DC6"/>
    <w:rsid w:val="00014E5D"/>
    <w:rsid w:val="00015CAE"/>
    <w:rsid w:val="000172FE"/>
    <w:rsid w:val="00020834"/>
    <w:rsid w:val="00021324"/>
    <w:rsid w:val="00022062"/>
    <w:rsid w:val="0002250C"/>
    <w:rsid w:val="00024EA6"/>
    <w:rsid w:val="000260CF"/>
    <w:rsid w:val="00027B5E"/>
    <w:rsid w:val="00030561"/>
    <w:rsid w:val="00030744"/>
    <w:rsid w:val="000308FA"/>
    <w:rsid w:val="0003177F"/>
    <w:rsid w:val="000319AD"/>
    <w:rsid w:val="00031B13"/>
    <w:rsid w:val="00035823"/>
    <w:rsid w:val="00037081"/>
    <w:rsid w:val="00037F98"/>
    <w:rsid w:val="0004064A"/>
    <w:rsid w:val="00041AC7"/>
    <w:rsid w:val="00042B1A"/>
    <w:rsid w:val="00042CC6"/>
    <w:rsid w:val="000438FA"/>
    <w:rsid w:val="00044899"/>
    <w:rsid w:val="000449F0"/>
    <w:rsid w:val="00046A11"/>
    <w:rsid w:val="00050E43"/>
    <w:rsid w:val="000513FD"/>
    <w:rsid w:val="00051488"/>
    <w:rsid w:val="00051E48"/>
    <w:rsid w:val="000532DD"/>
    <w:rsid w:val="0005366B"/>
    <w:rsid w:val="0005437B"/>
    <w:rsid w:val="00054C65"/>
    <w:rsid w:val="000560C1"/>
    <w:rsid w:val="00060243"/>
    <w:rsid w:val="00061631"/>
    <w:rsid w:val="00061CB3"/>
    <w:rsid w:val="00066513"/>
    <w:rsid w:val="00070033"/>
    <w:rsid w:val="00070581"/>
    <w:rsid w:val="00071C5E"/>
    <w:rsid w:val="000723BA"/>
    <w:rsid w:val="00072A8A"/>
    <w:rsid w:val="0007500B"/>
    <w:rsid w:val="0007733B"/>
    <w:rsid w:val="00082EAD"/>
    <w:rsid w:val="00083A66"/>
    <w:rsid w:val="00084A54"/>
    <w:rsid w:val="00085AAA"/>
    <w:rsid w:val="00085B53"/>
    <w:rsid w:val="00086CEB"/>
    <w:rsid w:val="00092E51"/>
    <w:rsid w:val="00093585"/>
    <w:rsid w:val="00096F50"/>
    <w:rsid w:val="00097CFB"/>
    <w:rsid w:val="000A0A97"/>
    <w:rsid w:val="000A2F90"/>
    <w:rsid w:val="000A3F27"/>
    <w:rsid w:val="000A55CA"/>
    <w:rsid w:val="000A6A24"/>
    <w:rsid w:val="000A7E08"/>
    <w:rsid w:val="000B173F"/>
    <w:rsid w:val="000B1943"/>
    <w:rsid w:val="000B245A"/>
    <w:rsid w:val="000B2636"/>
    <w:rsid w:val="000B3913"/>
    <w:rsid w:val="000B536B"/>
    <w:rsid w:val="000B5655"/>
    <w:rsid w:val="000C20D9"/>
    <w:rsid w:val="000C45D2"/>
    <w:rsid w:val="000C5AAE"/>
    <w:rsid w:val="000C78F3"/>
    <w:rsid w:val="000C7A37"/>
    <w:rsid w:val="000D42B0"/>
    <w:rsid w:val="000D42CB"/>
    <w:rsid w:val="000D5B9E"/>
    <w:rsid w:val="000D6C7E"/>
    <w:rsid w:val="000D6DE6"/>
    <w:rsid w:val="000D7074"/>
    <w:rsid w:val="000E059C"/>
    <w:rsid w:val="000E119E"/>
    <w:rsid w:val="000E2215"/>
    <w:rsid w:val="000E2F12"/>
    <w:rsid w:val="000E2F3A"/>
    <w:rsid w:val="000E2FB2"/>
    <w:rsid w:val="000E4C0E"/>
    <w:rsid w:val="000E6160"/>
    <w:rsid w:val="000E7E37"/>
    <w:rsid w:val="000F1491"/>
    <w:rsid w:val="000F6186"/>
    <w:rsid w:val="000F6D6E"/>
    <w:rsid w:val="000F7261"/>
    <w:rsid w:val="00107186"/>
    <w:rsid w:val="001079E0"/>
    <w:rsid w:val="001114B4"/>
    <w:rsid w:val="00112FEA"/>
    <w:rsid w:val="00114B31"/>
    <w:rsid w:val="00117123"/>
    <w:rsid w:val="00121E3E"/>
    <w:rsid w:val="00122A9D"/>
    <w:rsid w:val="00122BF5"/>
    <w:rsid w:val="00123017"/>
    <w:rsid w:val="00123858"/>
    <w:rsid w:val="00123D8B"/>
    <w:rsid w:val="00124633"/>
    <w:rsid w:val="00125706"/>
    <w:rsid w:val="00125ACA"/>
    <w:rsid w:val="00126052"/>
    <w:rsid w:val="0013100A"/>
    <w:rsid w:val="001321DB"/>
    <w:rsid w:val="00132E15"/>
    <w:rsid w:val="00133C0D"/>
    <w:rsid w:val="001345FF"/>
    <w:rsid w:val="001352D7"/>
    <w:rsid w:val="00135C02"/>
    <w:rsid w:val="00135E21"/>
    <w:rsid w:val="00136BC9"/>
    <w:rsid w:val="0013784A"/>
    <w:rsid w:val="00140005"/>
    <w:rsid w:val="00141EB0"/>
    <w:rsid w:val="001433C1"/>
    <w:rsid w:val="00143D72"/>
    <w:rsid w:val="00145AE2"/>
    <w:rsid w:val="00145B4B"/>
    <w:rsid w:val="00150568"/>
    <w:rsid w:val="00150636"/>
    <w:rsid w:val="00150DCE"/>
    <w:rsid w:val="0015211C"/>
    <w:rsid w:val="001523C4"/>
    <w:rsid w:val="00154C73"/>
    <w:rsid w:val="00154C95"/>
    <w:rsid w:val="00156D76"/>
    <w:rsid w:val="00157816"/>
    <w:rsid w:val="00164E54"/>
    <w:rsid w:val="001655DC"/>
    <w:rsid w:val="001657B6"/>
    <w:rsid w:val="001664BE"/>
    <w:rsid w:val="0016708C"/>
    <w:rsid w:val="0017023D"/>
    <w:rsid w:val="00173725"/>
    <w:rsid w:val="0017379D"/>
    <w:rsid w:val="00175B5F"/>
    <w:rsid w:val="00175B83"/>
    <w:rsid w:val="0017616D"/>
    <w:rsid w:val="001763B9"/>
    <w:rsid w:val="00181EE8"/>
    <w:rsid w:val="001827BE"/>
    <w:rsid w:val="001844EE"/>
    <w:rsid w:val="00184DDA"/>
    <w:rsid w:val="00185B5F"/>
    <w:rsid w:val="0018629D"/>
    <w:rsid w:val="00187885"/>
    <w:rsid w:val="001913F8"/>
    <w:rsid w:val="00191D25"/>
    <w:rsid w:val="00192B72"/>
    <w:rsid w:val="00193435"/>
    <w:rsid w:val="00194FCF"/>
    <w:rsid w:val="00195F63"/>
    <w:rsid w:val="00197176"/>
    <w:rsid w:val="00197696"/>
    <w:rsid w:val="001A4EB2"/>
    <w:rsid w:val="001A63F1"/>
    <w:rsid w:val="001A680B"/>
    <w:rsid w:val="001A6A99"/>
    <w:rsid w:val="001B0E2A"/>
    <w:rsid w:val="001B2BE8"/>
    <w:rsid w:val="001B30AC"/>
    <w:rsid w:val="001B4369"/>
    <w:rsid w:val="001B5958"/>
    <w:rsid w:val="001B5D38"/>
    <w:rsid w:val="001C18F3"/>
    <w:rsid w:val="001C3FE6"/>
    <w:rsid w:val="001C4612"/>
    <w:rsid w:val="001C47F4"/>
    <w:rsid w:val="001C4A97"/>
    <w:rsid w:val="001C5203"/>
    <w:rsid w:val="001C593D"/>
    <w:rsid w:val="001C62E2"/>
    <w:rsid w:val="001C6BA7"/>
    <w:rsid w:val="001D166B"/>
    <w:rsid w:val="001D2966"/>
    <w:rsid w:val="001D3412"/>
    <w:rsid w:val="001D38A8"/>
    <w:rsid w:val="001D3E54"/>
    <w:rsid w:val="001D505C"/>
    <w:rsid w:val="001E0533"/>
    <w:rsid w:val="001E1680"/>
    <w:rsid w:val="001E1C01"/>
    <w:rsid w:val="001E1C28"/>
    <w:rsid w:val="001E2B50"/>
    <w:rsid w:val="001E34CC"/>
    <w:rsid w:val="001E6D1C"/>
    <w:rsid w:val="001E71CB"/>
    <w:rsid w:val="001F0F3C"/>
    <w:rsid w:val="001F21F8"/>
    <w:rsid w:val="001F2340"/>
    <w:rsid w:val="001F290C"/>
    <w:rsid w:val="001F50ED"/>
    <w:rsid w:val="001F5E29"/>
    <w:rsid w:val="001F5F6C"/>
    <w:rsid w:val="001F6F79"/>
    <w:rsid w:val="00200C25"/>
    <w:rsid w:val="00201553"/>
    <w:rsid w:val="00201556"/>
    <w:rsid w:val="00210D77"/>
    <w:rsid w:val="00211022"/>
    <w:rsid w:val="00212E7F"/>
    <w:rsid w:val="00213A0B"/>
    <w:rsid w:val="00214177"/>
    <w:rsid w:val="00215ECC"/>
    <w:rsid w:val="00216B44"/>
    <w:rsid w:val="00216CB6"/>
    <w:rsid w:val="002208B7"/>
    <w:rsid w:val="002216A5"/>
    <w:rsid w:val="00221ED7"/>
    <w:rsid w:val="002220F2"/>
    <w:rsid w:val="002227F9"/>
    <w:rsid w:val="00222C0F"/>
    <w:rsid w:val="00225738"/>
    <w:rsid w:val="0022586D"/>
    <w:rsid w:val="00225879"/>
    <w:rsid w:val="00227A77"/>
    <w:rsid w:val="002300F6"/>
    <w:rsid w:val="00230806"/>
    <w:rsid w:val="00230AD7"/>
    <w:rsid w:val="00232B51"/>
    <w:rsid w:val="002330E4"/>
    <w:rsid w:val="00233817"/>
    <w:rsid w:val="00233C2D"/>
    <w:rsid w:val="00235208"/>
    <w:rsid w:val="0024074F"/>
    <w:rsid w:val="0024164E"/>
    <w:rsid w:val="002422E8"/>
    <w:rsid w:val="00243DC1"/>
    <w:rsid w:val="00244BD0"/>
    <w:rsid w:val="002456E2"/>
    <w:rsid w:val="00246F15"/>
    <w:rsid w:val="0025183F"/>
    <w:rsid w:val="00251D10"/>
    <w:rsid w:val="00252FC4"/>
    <w:rsid w:val="00253A02"/>
    <w:rsid w:val="002540C1"/>
    <w:rsid w:val="002546D8"/>
    <w:rsid w:val="00255905"/>
    <w:rsid w:val="00255C7A"/>
    <w:rsid w:val="0026022D"/>
    <w:rsid w:val="0026074D"/>
    <w:rsid w:val="00260785"/>
    <w:rsid w:val="002608B0"/>
    <w:rsid w:val="00262DA9"/>
    <w:rsid w:val="00267780"/>
    <w:rsid w:val="0026798D"/>
    <w:rsid w:val="002715A1"/>
    <w:rsid w:val="00275649"/>
    <w:rsid w:val="00275954"/>
    <w:rsid w:val="00275B70"/>
    <w:rsid w:val="00275D8C"/>
    <w:rsid w:val="0027652E"/>
    <w:rsid w:val="00282387"/>
    <w:rsid w:val="00285E4F"/>
    <w:rsid w:val="002865D1"/>
    <w:rsid w:val="00286C7C"/>
    <w:rsid w:val="00286DB6"/>
    <w:rsid w:val="00290683"/>
    <w:rsid w:val="00291007"/>
    <w:rsid w:val="002913D5"/>
    <w:rsid w:val="0029240F"/>
    <w:rsid w:val="00292755"/>
    <w:rsid w:val="00294B54"/>
    <w:rsid w:val="002A1022"/>
    <w:rsid w:val="002A10DF"/>
    <w:rsid w:val="002A211B"/>
    <w:rsid w:val="002A2350"/>
    <w:rsid w:val="002A2C5F"/>
    <w:rsid w:val="002A320F"/>
    <w:rsid w:val="002A53DE"/>
    <w:rsid w:val="002A62C2"/>
    <w:rsid w:val="002B1C0E"/>
    <w:rsid w:val="002B6941"/>
    <w:rsid w:val="002B7F78"/>
    <w:rsid w:val="002C17B8"/>
    <w:rsid w:val="002C18B7"/>
    <w:rsid w:val="002C1A66"/>
    <w:rsid w:val="002C3581"/>
    <w:rsid w:val="002C4170"/>
    <w:rsid w:val="002C5C48"/>
    <w:rsid w:val="002C60B1"/>
    <w:rsid w:val="002C6E34"/>
    <w:rsid w:val="002C7E38"/>
    <w:rsid w:val="002D02C3"/>
    <w:rsid w:val="002D219F"/>
    <w:rsid w:val="002D2624"/>
    <w:rsid w:val="002D625C"/>
    <w:rsid w:val="002D63B2"/>
    <w:rsid w:val="002D6F6B"/>
    <w:rsid w:val="002E222F"/>
    <w:rsid w:val="002E5D95"/>
    <w:rsid w:val="002E5E7B"/>
    <w:rsid w:val="002F0C22"/>
    <w:rsid w:val="002F1F19"/>
    <w:rsid w:val="002F2790"/>
    <w:rsid w:val="002F2A67"/>
    <w:rsid w:val="002F39F6"/>
    <w:rsid w:val="002F4A3F"/>
    <w:rsid w:val="002F56F9"/>
    <w:rsid w:val="002F5700"/>
    <w:rsid w:val="002F5F7E"/>
    <w:rsid w:val="002F7498"/>
    <w:rsid w:val="002F7AEF"/>
    <w:rsid w:val="003001EA"/>
    <w:rsid w:val="00300972"/>
    <w:rsid w:val="003045CB"/>
    <w:rsid w:val="00304C1B"/>
    <w:rsid w:val="00304ECA"/>
    <w:rsid w:val="0030668C"/>
    <w:rsid w:val="00306A9C"/>
    <w:rsid w:val="00306C93"/>
    <w:rsid w:val="00310324"/>
    <w:rsid w:val="00310CAB"/>
    <w:rsid w:val="003124A3"/>
    <w:rsid w:val="0031281A"/>
    <w:rsid w:val="003128EE"/>
    <w:rsid w:val="003240B7"/>
    <w:rsid w:val="003257D9"/>
    <w:rsid w:val="003264EB"/>
    <w:rsid w:val="003302FD"/>
    <w:rsid w:val="00330C54"/>
    <w:rsid w:val="003314A6"/>
    <w:rsid w:val="00331C32"/>
    <w:rsid w:val="00331EBA"/>
    <w:rsid w:val="00336381"/>
    <w:rsid w:val="00336BBA"/>
    <w:rsid w:val="00336E70"/>
    <w:rsid w:val="0033736A"/>
    <w:rsid w:val="00337CEB"/>
    <w:rsid w:val="00337EE3"/>
    <w:rsid w:val="00340EDD"/>
    <w:rsid w:val="003412AE"/>
    <w:rsid w:val="0034134F"/>
    <w:rsid w:val="00342211"/>
    <w:rsid w:val="00342F52"/>
    <w:rsid w:val="0034338C"/>
    <w:rsid w:val="003440D2"/>
    <w:rsid w:val="003461CF"/>
    <w:rsid w:val="00346724"/>
    <w:rsid w:val="00347018"/>
    <w:rsid w:val="003524D4"/>
    <w:rsid w:val="00354F05"/>
    <w:rsid w:val="00355E42"/>
    <w:rsid w:val="00356287"/>
    <w:rsid w:val="003608AD"/>
    <w:rsid w:val="00361399"/>
    <w:rsid w:val="00361E8D"/>
    <w:rsid w:val="0036313B"/>
    <w:rsid w:val="0036351F"/>
    <w:rsid w:val="00363DD0"/>
    <w:rsid w:val="00363DF5"/>
    <w:rsid w:val="00366A6D"/>
    <w:rsid w:val="00366D73"/>
    <w:rsid w:val="00367128"/>
    <w:rsid w:val="003702C8"/>
    <w:rsid w:val="003718C4"/>
    <w:rsid w:val="003732AA"/>
    <w:rsid w:val="00373305"/>
    <w:rsid w:val="00375395"/>
    <w:rsid w:val="003766FB"/>
    <w:rsid w:val="00376D56"/>
    <w:rsid w:val="0038383F"/>
    <w:rsid w:val="00385251"/>
    <w:rsid w:val="00385374"/>
    <w:rsid w:val="00385C58"/>
    <w:rsid w:val="00391AC0"/>
    <w:rsid w:val="00393126"/>
    <w:rsid w:val="003933EB"/>
    <w:rsid w:val="0039789F"/>
    <w:rsid w:val="003A33DB"/>
    <w:rsid w:val="003A44E3"/>
    <w:rsid w:val="003A5C59"/>
    <w:rsid w:val="003A6D3C"/>
    <w:rsid w:val="003B0B6D"/>
    <w:rsid w:val="003B0F80"/>
    <w:rsid w:val="003B1067"/>
    <w:rsid w:val="003B24F0"/>
    <w:rsid w:val="003B2758"/>
    <w:rsid w:val="003B27B4"/>
    <w:rsid w:val="003B31E4"/>
    <w:rsid w:val="003B39F7"/>
    <w:rsid w:val="003B4E42"/>
    <w:rsid w:val="003B4EED"/>
    <w:rsid w:val="003B6DD3"/>
    <w:rsid w:val="003B75A8"/>
    <w:rsid w:val="003C248B"/>
    <w:rsid w:val="003C2A74"/>
    <w:rsid w:val="003C4913"/>
    <w:rsid w:val="003C4F90"/>
    <w:rsid w:val="003C68D2"/>
    <w:rsid w:val="003C7274"/>
    <w:rsid w:val="003D0E89"/>
    <w:rsid w:val="003D1780"/>
    <w:rsid w:val="003D2174"/>
    <w:rsid w:val="003D2CDB"/>
    <w:rsid w:val="003D2E9B"/>
    <w:rsid w:val="003D3363"/>
    <w:rsid w:val="003D3C19"/>
    <w:rsid w:val="003D4F17"/>
    <w:rsid w:val="003D4F82"/>
    <w:rsid w:val="003D5798"/>
    <w:rsid w:val="003D6AEF"/>
    <w:rsid w:val="003D6DAF"/>
    <w:rsid w:val="003E1048"/>
    <w:rsid w:val="003E2A5E"/>
    <w:rsid w:val="003E3127"/>
    <w:rsid w:val="003E3A79"/>
    <w:rsid w:val="003E69F7"/>
    <w:rsid w:val="003F50E8"/>
    <w:rsid w:val="003F774A"/>
    <w:rsid w:val="00400324"/>
    <w:rsid w:val="00401F06"/>
    <w:rsid w:val="00404C66"/>
    <w:rsid w:val="0040537C"/>
    <w:rsid w:val="00413B44"/>
    <w:rsid w:val="004145BF"/>
    <w:rsid w:val="00414B8E"/>
    <w:rsid w:val="00414FF0"/>
    <w:rsid w:val="00415A21"/>
    <w:rsid w:val="0042024B"/>
    <w:rsid w:val="0042057A"/>
    <w:rsid w:val="00420E92"/>
    <w:rsid w:val="004227C2"/>
    <w:rsid w:val="004261F0"/>
    <w:rsid w:val="00426624"/>
    <w:rsid w:val="00427A74"/>
    <w:rsid w:val="004322E3"/>
    <w:rsid w:val="0043538A"/>
    <w:rsid w:val="00440F2A"/>
    <w:rsid w:val="00441254"/>
    <w:rsid w:val="0044652B"/>
    <w:rsid w:val="00446969"/>
    <w:rsid w:val="00451759"/>
    <w:rsid w:val="00451AA5"/>
    <w:rsid w:val="004532B7"/>
    <w:rsid w:val="004537DF"/>
    <w:rsid w:val="004539D4"/>
    <w:rsid w:val="00456289"/>
    <w:rsid w:val="00461403"/>
    <w:rsid w:val="00461B0D"/>
    <w:rsid w:val="00462308"/>
    <w:rsid w:val="00463CF9"/>
    <w:rsid w:val="0046434D"/>
    <w:rsid w:val="00466772"/>
    <w:rsid w:val="0046688C"/>
    <w:rsid w:val="00471A0A"/>
    <w:rsid w:val="00474EAE"/>
    <w:rsid w:val="00477D73"/>
    <w:rsid w:val="00482912"/>
    <w:rsid w:val="00482AB9"/>
    <w:rsid w:val="004838D1"/>
    <w:rsid w:val="0048472E"/>
    <w:rsid w:val="004872F0"/>
    <w:rsid w:val="00492791"/>
    <w:rsid w:val="00492B4B"/>
    <w:rsid w:val="00493365"/>
    <w:rsid w:val="00495D5C"/>
    <w:rsid w:val="004969C3"/>
    <w:rsid w:val="00496AD0"/>
    <w:rsid w:val="00497CE3"/>
    <w:rsid w:val="004A040B"/>
    <w:rsid w:val="004A270E"/>
    <w:rsid w:val="004A361D"/>
    <w:rsid w:val="004A5300"/>
    <w:rsid w:val="004A5448"/>
    <w:rsid w:val="004A5F88"/>
    <w:rsid w:val="004B4D64"/>
    <w:rsid w:val="004B687C"/>
    <w:rsid w:val="004B791B"/>
    <w:rsid w:val="004B7BDE"/>
    <w:rsid w:val="004C06F1"/>
    <w:rsid w:val="004C07DA"/>
    <w:rsid w:val="004C0A77"/>
    <w:rsid w:val="004C26E8"/>
    <w:rsid w:val="004C2DC1"/>
    <w:rsid w:val="004C3707"/>
    <w:rsid w:val="004C5871"/>
    <w:rsid w:val="004C59E1"/>
    <w:rsid w:val="004C637B"/>
    <w:rsid w:val="004C6FE9"/>
    <w:rsid w:val="004D0033"/>
    <w:rsid w:val="004D1A64"/>
    <w:rsid w:val="004D1F97"/>
    <w:rsid w:val="004D2302"/>
    <w:rsid w:val="004D2F6C"/>
    <w:rsid w:val="004D43B6"/>
    <w:rsid w:val="004D45E8"/>
    <w:rsid w:val="004D6023"/>
    <w:rsid w:val="004D6E5B"/>
    <w:rsid w:val="004E0F4E"/>
    <w:rsid w:val="004E11A1"/>
    <w:rsid w:val="004E3CCB"/>
    <w:rsid w:val="004E3EAD"/>
    <w:rsid w:val="004E41A6"/>
    <w:rsid w:val="004E44E1"/>
    <w:rsid w:val="004E4FA9"/>
    <w:rsid w:val="004E68F1"/>
    <w:rsid w:val="004F0197"/>
    <w:rsid w:val="004F128B"/>
    <w:rsid w:val="004F3ABD"/>
    <w:rsid w:val="004F4796"/>
    <w:rsid w:val="004F4ADA"/>
    <w:rsid w:val="004F5971"/>
    <w:rsid w:val="00501735"/>
    <w:rsid w:val="00503738"/>
    <w:rsid w:val="005074D8"/>
    <w:rsid w:val="00510063"/>
    <w:rsid w:val="00510F30"/>
    <w:rsid w:val="005117D1"/>
    <w:rsid w:val="0051252A"/>
    <w:rsid w:val="00516175"/>
    <w:rsid w:val="00517F1C"/>
    <w:rsid w:val="0052061A"/>
    <w:rsid w:val="005206B1"/>
    <w:rsid w:val="00521683"/>
    <w:rsid w:val="00523186"/>
    <w:rsid w:val="0052394B"/>
    <w:rsid w:val="00524E45"/>
    <w:rsid w:val="00526604"/>
    <w:rsid w:val="0052738B"/>
    <w:rsid w:val="0053131D"/>
    <w:rsid w:val="00534219"/>
    <w:rsid w:val="00534E50"/>
    <w:rsid w:val="00540C9E"/>
    <w:rsid w:val="005410B7"/>
    <w:rsid w:val="0054453E"/>
    <w:rsid w:val="0054521B"/>
    <w:rsid w:val="00545D92"/>
    <w:rsid w:val="00546176"/>
    <w:rsid w:val="00546FCC"/>
    <w:rsid w:val="00547C98"/>
    <w:rsid w:val="0055048B"/>
    <w:rsid w:val="00550512"/>
    <w:rsid w:val="005505E0"/>
    <w:rsid w:val="0056053E"/>
    <w:rsid w:val="00561C7E"/>
    <w:rsid w:val="00563DF6"/>
    <w:rsid w:val="00570481"/>
    <w:rsid w:val="005721EB"/>
    <w:rsid w:val="005744E3"/>
    <w:rsid w:val="00575129"/>
    <w:rsid w:val="0057590E"/>
    <w:rsid w:val="00575F21"/>
    <w:rsid w:val="00577228"/>
    <w:rsid w:val="00577D8F"/>
    <w:rsid w:val="005800F1"/>
    <w:rsid w:val="005807FB"/>
    <w:rsid w:val="0058283D"/>
    <w:rsid w:val="005843A2"/>
    <w:rsid w:val="00590990"/>
    <w:rsid w:val="005914A1"/>
    <w:rsid w:val="005920DC"/>
    <w:rsid w:val="005927B8"/>
    <w:rsid w:val="00594176"/>
    <w:rsid w:val="00595037"/>
    <w:rsid w:val="0059645F"/>
    <w:rsid w:val="00596F57"/>
    <w:rsid w:val="00597C00"/>
    <w:rsid w:val="005A182B"/>
    <w:rsid w:val="005A34BA"/>
    <w:rsid w:val="005A6BFC"/>
    <w:rsid w:val="005A7B7B"/>
    <w:rsid w:val="005B144F"/>
    <w:rsid w:val="005B30E8"/>
    <w:rsid w:val="005B33C6"/>
    <w:rsid w:val="005B43C3"/>
    <w:rsid w:val="005B56FC"/>
    <w:rsid w:val="005B799D"/>
    <w:rsid w:val="005C05F7"/>
    <w:rsid w:val="005C07B4"/>
    <w:rsid w:val="005C3584"/>
    <w:rsid w:val="005C390D"/>
    <w:rsid w:val="005C3E05"/>
    <w:rsid w:val="005C3F12"/>
    <w:rsid w:val="005C41E9"/>
    <w:rsid w:val="005C4D79"/>
    <w:rsid w:val="005C5D30"/>
    <w:rsid w:val="005C621B"/>
    <w:rsid w:val="005C62B4"/>
    <w:rsid w:val="005C72E8"/>
    <w:rsid w:val="005D0A80"/>
    <w:rsid w:val="005D13E2"/>
    <w:rsid w:val="005D2962"/>
    <w:rsid w:val="005D4B63"/>
    <w:rsid w:val="005D567C"/>
    <w:rsid w:val="005D70B6"/>
    <w:rsid w:val="005E5ACE"/>
    <w:rsid w:val="005E6003"/>
    <w:rsid w:val="005E6E34"/>
    <w:rsid w:val="005E7BED"/>
    <w:rsid w:val="005F173C"/>
    <w:rsid w:val="005F644C"/>
    <w:rsid w:val="005F7A49"/>
    <w:rsid w:val="00600AE8"/>
    <w:rsid w:val="00601EB4"/>
    <w:rsid w:val="006038B1"/>
    <w:rsid w:val="00604059"/>
    <w:rsid w:val="0060543C"/>
    <w:rsid w:val="006055B7"/>
    <w:rsid w:val="00607800"/>
    <w:rsid w:val="0061117D"/>
    <w:rsid w:val="00611EEE"/>
    <w:rsid w:val="00612676"/>
    <w:rsid w:val="0061332F"/>
    <w:rsid w:val="00615423"/>
    <w:rsid w:val="00615BB2"/>
    <w:rsid w:val="00620911"/>
    <w:rsid w:val="0062142D"/>
    <w:rsid w:val="00622DA0"/>
    <w:rsid w:val="0062301A"/>
    <w:rsid w:val="00623899"/>
    <w:rsid w:val="00623A59"/>
    <w:rsid w:val="00625515"/>
    <w:rsid w:val="0062597D"/>
    <w:rsid w:val="006265FE"/>
    <w:rsid w:val="00626ADA"/>
    <w:rsid w:val="006276B7"/>
    <w:rsid w:val="00631473"/>
    <w:rsid w:val="00631A0E"/>
    <w:rsid w:val="00632F5B"/>
    <w:rsid w:val="00632F6C"/>
    <w:rsid w:val="0063354D"/>
    <w:rsid w:val="00633AE8"/>
    <w:rsid w:val="00636B63"/>
    <w:rsid w:val="0064130E"/>
    <w:rsid w:val="00642B6B"/>
    <w:rsid w:val="00642F68"/>
    <w:rsid w:val="00643C90"/>
    <w:rsid w:val="00646021"/>
    <w:rsid w:val="006504B2"/>
    <w:rsid w:val="0065092F"/>
    <w:rsid w:val="00651B07"/>
    <w:rsid w:val="00653F1C"/>
    <w:rsid w:val="006545C8"/>
    <w:rsid w:val="00654640"/>
    <w:rsid w:val="0065524A"/>
    <w:rsid w:val="006554E3"/>
    <w:rsid w:val="00656DF0"/>
    <w:rsid w:val="00657786"/>
    <w:rsid w:val="00657F0A"/>
    <w:rsid w:val="00662AA9"/>
    <w:rsid w:val="00664410"/>
    <w:rsid w:val="0066574D"/>
    <w:rsid w:val="00665A3B"/>
    <w:rsid w:val="006661C3"/>
    <w:rsid w:val="00666A2E"/>
    <w:rsid w:val="00666DAC"/>
    <w:rsid w:val="00676D2C"/>
    <w:rsid w:val="00680439"/>
    <w:rsid w:val="00681251"/>
    <w:rsid w:val="006818EB"/>
    <w:rsid w:val="00683743"/>
    <w:rsid w:val="00685610"/>
    <w:rsid w:val="00687020"/>
    <w:rsid w:val="0068702E"/>
    <w:rsid w:val="0069060B"/>
    <w:rsid w:val="00692BA6"/>
    <w:rsid w:val="00694561"/>
    <w:rsid w:val="00694D17"/>
    <w:rsid w:val="006A18B0"/>
    <w:rsid w:val="006A1C24"/>
    <w:rsid w:val="006A1E6A"/>
    <w:rsid w:val="006A6DFE"/>
    <w:rsid w:val="006A73C8"/>
    <w:rsid w:val="006A7766"/>
    <w:rsid w:val="006A77CB"/>
    <w:rsid w:val="006B1858"/>
    <w:rsid w:val="006B277A"/>
    <w:rsid w:val="006C2EE0"/>
    <w:rsid w:val="006C31C8"/>
    <w:rsid w:val="006C3A88"/>
    <w:rsid w:val="006C5917"/>
    <w:rsid w:val="006D08C9"/>
    <w:rsid w:val="006D0C80"/>
    <w:rsid w:val="006D2D6E"/>
    <w:rsid w:val="006D4086"/>
    <w:rsid w:val="006D6F76"/>
    <w:rsid w:val="006D770C"/>
    <w:rsid w:val="006D7F5A"/>
    <w:rsid w:val="006E1D4D"/>
    <w:rsid w:val="006E2945"/>
    <w:rsid w:val="006E4351"/>
    <w:rsid w:val="006E44FB"/>
    <w:rsid w:val="006E51C7"/>
    <w:rsid w:val="006E62FD"/>
    <w:rsid w:val="006F05FF"/>
    <w:rsid w:val="006F61DE"/>
    <w:rsid w:val="006F640B"/>
    <w:rsid w:val="007049C1"/>
    <w:rsid w:val="00704A3A"/>
    <w:rsid w:val="00705A29"/>
    <w:rsid w:val="007061E9"/>
    <w:rsid w:val="00706B1D"/>
    <w:rsid w:val="00706E7F"/>
    <w:rsid w:val="007106E8"/>
    <w:rsid w:val="00713DAC"/>
    <w:rsid w:val="00715280"/>
    <w:rsid w:val="00715506"/>
    <w:rsid w:val="007165A9"/>
    <w:rsid w:val="00716F07"/>
    <w:rsid w:val="007212E2"/>
    <w:rsid w:val="00721624"/>
    <w:rsid w:val="00722F96"/>
    <w:rsid w:val="00722FFE"/>
    <w:rsid w:val="00723BA8"/>
    <w:rsid w:val="007251CA"/>
    <w:rsid w:val="00725493"/>
    <w:rsid w:val="00725AF2"/>
    <w:rsid w:val="00725C5C"/>
    <w:rsid w:val="00727112"/>
    <w:rsid w:val="007300B1"/>
    <w:rsid w:val="00736619"/>
    <w:rsid w:val="00737BCF"/>
    <w:rsid w:val="00741373"/>
    <w:rsid w:val="007414D0"/>
    <w:rsid w:val="00744180"/>
    <w:rsid w:val="0074553F"/>
    <w:rsid w:val="007517FC"/>
    <w:rsid w:val="007522B1"/>
    <w:rsid w:val="00754721"/>
    <w:rsid w:val="00754773"/>
    <w:rsid w:val="00757257"/>
    <w:rsid w:val="007608C3"/>
    <w:rsid w:val="00760EA4"/>
    <w:rsid w:val="0076328D"/>
    <w:rsid w:val="007636A9"/>
    <w:rsid w:val="0076482F"/>
    <w:rsid w:val="00765E8D"/>
    <w:rsid w:val="007663B1"/>
    <w:rsid w:val="00770043"/>
    <w:rsid w:val="007700E1"/>
    <w:rsid w:val="007706AC"/>
    <w:rsid w:val="0077115B"/>
    <w:rsid w:val="00771BD5"/>
    <w:rsid w:val="0077220C"/>
    <w:rsid w:val="007747BD"/>
    <w:rsid w:val="00774E92"/>
    <w:rsid w:val="00774F23"/>
    <w:rsid w:val="007751B2"/>
    <w:rsid w:val="00777069"/>
    <w:rsid w:val="00780446"/>
    <w:rsid w:val="007805C7"/>
    <w:rsid w:val="007821AE"/>
    <w:rsid w:val="007840C9"/>
    <w:rsid w:val="007907A1"/>
    <w:rsid w:val="007922CD"/>
    <w:rsid w:val="00795271"/>
    <w:rsid w:val="00795D6E"/>
    <w:rsid w:val="007A21DE"/>
    <w:rsid w:val="007A4083"/>
    <w:rsid w:val="007A4EA8"/>
    <w:rsid w:val="007A53F0"/>
    <w:rsid w:val="007A6B15"/>
    <w:rsid w:val="007A6E03"/>
    <w:rsid w:val="007B06F1"/>
    <w:rsid w:val="007B0A56"/>
    <w:rsid w:val="007B2C68"/>
    <w:rsid w:val="007B4DBB"/>
    <w:rsid w:val="007B5EA2"/>
    <w:rsid w:val="007C3485"/>
    <w:rsid w:val="007C3FB0"/>
    <w:rsid w:val="007C6049"/>
    <w:rsid w:val="007D1C81"/>
    <w:rsid w:val="007D2455"/>
    <w:rsid w:val="007D25F0"/>
    <w:rsid w:val="007D6EEA"/>
    <w:rsid w:val="007E0776"/>
    <w:rsid w:val="007E1B90"/>
    <w:rsid w:val="007E2AF6"/>
    <w:rsid w:val="007E319F"/>
    <w:rsid w:val="007E6E6C"/>
    <w:rsid w:val="007E75D8"/>
    <w:rsid w:val="007F0CE7"/>
    <w:rsid w:val="007F16DA"/>
    <w:rsid w:val="007F2330"/>
    <w:rsid w:val="007F43F3"/>
    <w:rsid w:val="007F4F3D"/>
    <w:rsid w:val="007F4F4B"/>
    <w:rsid w:val="007F5C47"/>
    <w:rsid w:val="007F7F3A"/>
    <w:rsid w:val="008006CF"/>
    <w:rsid w:val="0080259C"/>
    <w:rsid w:val="00802AC8"/>
    <w:rsid w:val="00802C97"/>
    <w:rsid w:val="00804086"/>
    <w:rsid w:val="00804349"/>
    <w:rsid w:val="00806BC8"/>
    <w:rsid w:val="00813001"/>
    <w:rsid w:val="008141EF"/>
    <w:rsid w:val="00815FA8"/>
    <w:rsid w:val="00820232"/>
    <w:rsid w:val="00820681"/>
    <w:rsid w:val="00821024"/>
    <w:rsid w:val="00821851"/>
    <w:rsid w:val="00821E35"/>
    <w:rsid w:val="00823170"/>
    <w:rsid w:val="008232B5"/>
    <w:rsid w:val="00825131"/>
    <w:rsid w:val="00825363"/>
    <w:rsid w:val="00825403"/>
    <w:rsid w:val="00825823"/>
    <w:rsid w:val="00826121"/>
    <w:rsid w:val="00826463"/>
    <w:rsid w:val="00826D15"/>
    <w:rsid w:val="00827FBC"/>
    <w:rsid w:val="008325AA"/>
    <w:rsid w:val="0083440B"/>
    <w:rsid w:val="0083604D"/>
    <w:rsid w:val="00836BEC"/>
    <w:rsid w:val="00841BF4"/>
    <w:rsid w:val="00841CA5"/>
    <w:rsid w:val="00846353"/>
    <w:rsid w:val="00846402"/>
    <w:rsid w:val="00846EF3"/>
    <w:rsid w:val="00851F9E"/>
    <w:rsid w:val="00852EC5"/>
    <w:rsid w:val="00852F65"/>
    <w:rsid w:val="00856485"/>
    <w:rsid w:val="0085657A"/>
    <w:rsid w:val="00856805"/>
    <w:rsid w:val="00856EF6"/>
    <w:rsid w:val="00860853"/>
    <w:rsid w:val="00862A6D"/>
    <w:rsid w:val="00862B5A"/>
    <w:rsid w:val="008634E7"/>
    <w:rsid w:val="008635E9"/>
    <w:rsid w:val="008655F3"/>
    <w:rsid w:val="008659D8"/>
    <w:rsid w:val="0086619E"/>
    <w:rsid w:val="008714F0"/>
    <w:rsid w:val="0087364B"/>
    <w:rsid w:val="00873C9B"/>
    <w:rsid w:val="00874A6A"/>
    <w:rsid w:val="008764E7"/>
    <w:rsid w:val="008768F2"/>
    <w:rsid w:val="008772F4"/>
    <w:rsid w:val="00877FE1"/>
    <w:rsid w:val="00880C29"/>
    <w:rsid w:val="00882E98"/>
    <w:rsid w:val="0088416C"/>
    <w:rsid w:val="00884644"/>
    <w:rsid w:val="008846DD"/>
    <w:rsid w:val="00887ED7"/>
    <w:rsid w:val="0089028A"/>
    <w:rsid w:val="008902DA"/>
    <w:rsid w:val="00890E0E"/>
    <w:rsid w:val="00893842"/>
    <w:rsid w:val="00893DDE"/>
    <w:rsid w:val="00894624"/>
    <w:rsid w:val="008A00FA"/>
    <w:rsid w:val="008A0E5D"/>
    <w:rsid w:val="008A284E"/>
    <w:rsid w:val="008A57BF"/>
    <w:rsid w:val="008A7B9C"/>
    <w:rsid w:val="008B1BF4"/>
    <w:rsid w:val="008B3265"/>
    <w:rsid w:val="008B568E"/>
    <w:rsid w:val="008B7E9A"/>
    <w:rsid w:val="008C031E"/>
    <w:rsid w:val="008C39FF"/>
    <w:rsid w:val="008C51D6"/>
    <w:rsid w:val="008C5410"/>
    <w:rsid w:val="008C56EC"/>
    <w:rsid w:val="008C6409"/>
    <w:rsid w:val="008C65E7"/>
    <w:rsid w:val="008C6905"/>
    <w:rsid w:val="008D474F"/>
    <w:rsid w:val="008D7DA4"/>
    <w:rsid w:val="008E0511"/>
    <w:rsid w:val="008E3415"/>
    <w:rsid w:val="008E3EBC"/>
    <w:rsid w:val="008E3F65"/>
    <w:rsid w:val="008E514F"/>
    <w:rsid w:val="008E7624"/>
    <w:rsid w:val="008F0E6C"/>
    <w:rsid w:val="008F28FF"/>
    <w:rsid w:val="008F35FC"/>
    <w:rsid w:val="008F6CC3"/>
    <w:rsid w:val="008F6E17"/>
    <w:rsid w:val="008F6ECC"/>
    <w:rsid w:val="008F7713"/>
    <w:rsid w:val="009073CF"/>
    <w:rsid w:val="00907799"/>
    <w:rsid w:val="00907E7D"/>
    <w:rsid w:val="00910B54"/>
    <w:rsid w:val="009114E7"/>
    <w:rsid w:val="009117AE"/>
    <w:rsid w:val="00911DD4"/>
    <w:rsid w:val="009128D2"/>
    <w:rsid w:val="0092061F"/>
    <w:rsid w:val="00920FBD"/>
    <w:rsid w:val="00922AF6"/>
    <w:rsid w:val="00923212"/>
    <w:rsid w:val="00925A97"/>
    <w:rsid w:val="009260F0"/>
    <w:rsid w:val="009264B3"/>
    <w:rsid w:val="00926811"/>
    <w:rsid w:val="00930BDA"/>
    <w:rsid w:val="009321C1"/>
    <w:rsid w:val="00932DCB"/>
    <w:rsid w:val="009343C8"/>
    <w:rsid w:val="00935176"/>
    <w:rsid w:val="009357FF"/>
    <w:rsid w:val="00940E26"/>
    <w:rsid w:val="00941121"/>
    <w:rsid w:val="00941DED"/>
    <w:rsid w:val="009436DA"/>
    <w:rsid w:val="0094484C"/>
    <w:rsid w:val="00944987"/>
    <w:rsid w:val="0094532D"/>
    <w:rsid w:val="0094641B"/>
    <w:rsid w:val="00947B84"/>
    <w:rsid w:val="009501C1"/>
    <w:rsid w:val="00951089"/>
    <w:rsid w:val="00951F60"/>
    <w:rsid w:val="00956CAE"/>
    <w:rsid w:val="009618FE"/>
    <w:rsid w:val="00961D90"/>
    <w:rsid w:val="00962C0B"/>
    <w:rsid w:val="00962CF9"/>
    <w:rsid w:val="009635DD"/>
    <w:rsid w:val="00965201"/>
    <w:rsid w:val="0096693A"/>
    <w:rsid w:val="009715A7"/>
    <w:rsid w:val="00973364"/>
    <w:rsid w:val="00974796"/>
    <w:rsid w:val="00976103"/>
    <w:rsid w:val="00977C0C"/>
    <w:rsid w:val="00980557"/>
    <w:rsid w:val="00981555"/>
    <w:rsid w:val="00981929"/>
    <w:rsid w:val="00982BFC"/>
    <w:rsid w:val="00982E04"/>
    <w:rsid w:val="00983F76"/>
    <w:rsid w:val="009844ED"/>
    <w:rsid w:val="00984991"/>
    <w:rsid w:val="009860AD"/>
    <w:rsid w:val="009864F7"/>
    <w:rsid w:val="00986CE7"/>
    <w:rsid w:val="00987D52"/>
    <w:rsid w:val="009918CD"/>
    <w:rsid w:val="00991EAB"/>
    <w:rsid w:val="00993CA1"/>
    <w:rsid w:val="00996B04"/>
    <w:rsid w:val="009975F9"/>
    <w:rsid w:val="00997838"/>
    <w:rsid w:val="009979D8"/>
    <w:rsid w:val="00997D25"/>
    <w:rsid w:val="009A1060"/>
    <w:rsid w:val="009A1E55"/>
    <w:rsid w:val="009A6C3D"/>
    <w:rsid w:val="009A6FA1"/>
    <w:rsid w:val="009A7780"/>
    <w:rsid w:val="009B04AF"/>
    <w:rsid w:val="009B0E7C"/>
    <w:rsid w:val="009B137F"/>
    <w:rsid w:val="009B20F5"/>
    <w:rsid w:val="009B2665"/>
    <w:rsid w:val="009B4E81"/>
    <w:rsid w:val="009B7F39"/>
    <w:rsid w:val="009B7F84"/>
    <w:rsid w:val="009C0181"/>
    <w:rsid w:val="009C0301"/>
    <w:rsid w:val="009C0E44"/>
    <w:rsid w:val="009C14C6"/>
    <w:rsid w:val="009C3363"/>
    <w:rsid w:val="009C426A"/>
    <w:rsid w:val="009C4B0F"/>
    <w:rsid w:val="009C4C14"/>
    <w:rsid w:val="009C6510"/>
    <w:rsid w:val="009C70D4"/>
    <w:rsid w:val="009D011E"/>
    <w:rsid w:val="009D079D"/>
    <w:rsid w:val="009D1DA5"/>
    <w:rsid w:val="009D36A4"/>
    <w:rsid w:val="009D403F"/>
    <w:rsid w:val="009D62AF"/>
    <w:rsid w:val="009D65ED"/>
    <w:rsid w:val="009E13BA"/>
    <w:rsid w:val="009E401C"/>
    <w:rsid w:val="009E4A93"/>
    <w:rsid w:val="009E5F18"/>
    <w:rsid w:val="009E73AE"/>
    <w:rsid w:val="009F158B"/>
    <w:rsid w:val="009F1B91"/>
    <w:rsid w:val="009F1DF2"/>
    <w:rsid w:val="009F2AA7"/>
    <w:rsid w:val="009F3069"/>
    <w:rsid w:val="009F5BB8"/>
    <w:rsid w:val="009F64FF"/>
    <w:rsid w:val="009F6E4F"/>
    <w:rsid w:val="009F747C"/>
    <w:rsid w:val="00A00EE5"/>
    <w:rsid w:val="00A06877"/>
    <w:rsid w:val="00A10E15"/>
    <w:rsid w:val="00A12547"/>
    <w:rsid w:val="00A12A22"/>
    <w:rsid w:val="00A14019"/>
    <w:rsid w:val="00A15AD9"/>
    <w:rsid w:val="00A171C4"/>
    <w:rsid w:val="00A21A4B"/>
    <w:rsid w:val="00A22678"/>
    <w:rsid w:val="00A24223"/>
    <w:rsid w:val="00A24BF7"/>
    <w:rsid w:val="00A24F65"/>
    <w:rsid w:val="00A259E0"/>
    <w:rsid w:val="00A271D0"/>
    <w:rsid w:val="00A27B1A"/>
    <w:rsid w:val="00A30113"/>
    <w:rsid w:val="00A357A5"/>
    <w:rsid w:val="00A36953"/>
    <w:rsid w:val="00A42F53"/>
    <w:rsid w:val="00A43A51"/>
    <w:rsid w:val="00A43A9A"/>
    <w:rsid w:val="00A444E5"/>
    <w:rsid w:val="00A447D4"/>
    <w:rsid w:val="00A45D8A"/>
    <w:rsid w:val="00A47327"/>
    <w:rsid w:val="00A478A1"/>
    <w:rsid w:val="00A51402"/>
    <w:rsid w:val="00A51616"/>
    <w:rsid w:val="00A52863"/>
    <w:rsid w:val="00A532F1"/>
    <w:rsid w:val="00A56218"/>
    <w:rsid w:val="00A57C45"/>
    <w:rsid w:val="00A60EEE"/>
    <w:rsid w:val="00A62629"/>
    <w:rsid w:val="00A63F89"/>
    <w:rsid w:val="00A64D5D"/>
    <w:rsid w:val="00A65BC0"/>
    <w:rsid w:val="00A65F08"/>
    <w:rsid w:val="00A6751D"/>
    <w:rsid w:val="00A7228F"/>
    <w:rsid w:val="00A72778"/>
    <w:rsid w:val="00A731CB"/>
    <w:rsid w:val="00A73F3C"/>
    <w:rsid w:val="00A74D5E"/>
    <w:rsid w:val="00A75511"/>
    <w:rsid w:val="00A75B7F"/>
    <w:rsid w:val="00A77AF9"/>
    <w:rsid w:val="00A803D4"/>
    <w:rsid w:val="00A805BD"/>
    <w:rsid w:val="00A80795"/>
    <w:rsid w:val="00A80A8E"/>
    <w:rsid w:val="00A8454F"/>
    <w:rsid w:val="00A84D70"/>
    <w:rsid w:val="00A85313"/>
    <w:rsid w:val="00A8554A"/>
    <w:rsid w:val="00A87809"/>
    <w:rsid w:val="00A90F9F"/>
    <w:rsid w:val="00A91E7E"/>
    <w:rsid w:val="00A95911"/>
    <w:rsid w:val="00A96B9C"/>
    <w:rsid w:val="00A97268"/>
    <w:rsid w:val="00AA190E"/>
    <w:rsid w:val="00AA35B7"/>
    <w:rsid w:val="00AA369B"/>
    <w:rsid w:val="00AA4916"/>
    <w:rsid w:val="00AA54BD"/>
    <w:rsid w:val="00AA5C4E"/>
    <w:rsid w:val="00AA74F2"/>
    <w:rsid w:val="00AB00E4"/>
    <w:rsid w:val="00AB055D"/>
    <w:rsid w:val="00AB066F"/>
    <w:rsid w:val="00AB2B82"/>
    <w:rsid w:val="00AB717D"/>
    <w:rsid w:val="00AB7350"/>
    <w:rsid w:val="00AB79C9"/>
    <w:rsid w:val="00AB7BCD"/>
    <w:rsid w:val="00AB7EE4"/>
    <w:rsid w:val="00AB7FF6"/>
    <w:rsid w:val="00AC1E46"/>
    <w:rsid w:val="00AC5718"/>
    <w:rsid w:val="00AC58AC"/>
    <w:rsid w:val="00AC5C54"/>
    <w:rsid w:val="00AC6B01"/>
    <w:rsid w:val="00AD167E"/>
    <w:rsid w:val="00AD2C37"/>
    <w:rsid w:val="00AD31D8"/>
    <w:rsid w:val="00AD397E"/>
    <w:rsid w:val="00AD3E37"/>
    <w:rsid w:val="00AD4140"/>
    <w:rsid w:val="00AD4F1E"/>
    <w:rsid w:val="00AD707A"/>
    <w:rsid w:val="00AD76E0"/>
    <w:rsid w:val="00AD7F3D"/>
    <w:rsid w:val="00AE0784"/>
    <w:rsid w:val="00AE0B86"/>
    <w:rsid w:val="00AE0E98"/>
    <w:rsid w:val="00AE1066"/>
    <w:rsid w:val="00AE1C8D"/>
    <w:rsid w:val="00AE4ECE"/>
    <w:rsid w:val="00AE51AF"/>
    <w:rsid w:val="00AE5320"/>
    <w:rsid w:val="00AE56EB"/>
    <w:rsid w:val="00AF0124"/>
    <w:rsid w:val="00AF1954"/>
    <w:rsid w:val="00AF23C0"/>
    <w:rsid w:val="00AF5867"/>
    <w:rsid w:val="00AF5871"/>
    <w:rsid w:val="00AF68E5"/>
    <w:rsid w:val="00B00F48"/>
    <w:rsid w:val="00B06992"/>
    <w:rsid w:val="00B10E0B"/>
    <w:rsid w:val="00B1117C"/>
    <w:rsid w:val="00B11FCC"/>
    <w:rsid w:val="00B122B3"/>
    <w:rsid w:val="00B136EA"/>
    <w:rsid w:val="00B1588E"/>
    <w:rsid w:val="00B16E3D"/>
    <w:rsid w:val="00B205A0"/>
    <w:rsid w:val="00B20BCB"/>
    <w:rsid w:val="00B26E2C"/>
    <w:rsid w:val="00B30CE2"/>
    <w:rsid w:val="00B31072"/>
    <w:rsid w:val="00B31220"/>
    <w:rsid w:val="00B3145E"/>
    <w:rsid w:val="00B32367"/>
    <w:rsid w:val="00B32D78"/>
    <w:rsid w:val="00B3570B"/>
    <w:rsid w:val="00B35843"/>
    <w:rsid w:val="00B36034"/>
    <w:rsid w:val="00B364C7"/>
    <w:rsid w:val="00B367C4"/>
    <w:rsid w:val="00B37BDC"/>
    <w:rsid w:val="00B40B85"/>
    <w:rsid w:val="00B4179A"/>
    <w:rsid w:val="00B42833"/>
    <w:rsid w:val="00B42A3C"/>
    <w:rsid w:val="00B43294"/>
    <w:rsid w:val="00B43870"/>
    <w:rsid w:val="00B447F9"/>
    <w:rsid w:val="00B44921"/>
    <w:rsid w:val="00B45C18"/>
    <w:rsid w:val="00B5578C"/>
    <w:rsid w:val="00B5625B"/>
    <w:rsid w:val="00B56354"/>
    <w:rsid w:val="00B56D8E"/>
    <w:rsid w:val="00B56ECB"/>
    <w:rsid w:val="00B57046"/>
    <w:rsid w:val="00B609EF"/>
    <w:rsid w:val="00B60D2C"/>
    <w:rsid w:val="00B6155B"/>
    <w:rsid w:val="00B626FE"/>
    <w:rsid w:val="00B632C2"/>
    <w:rsid w:val="00B6400E"/>
    <w:rsid w:val="00B642EF"/>
    <w:rsid w:val="00B65F1A"/>
    <w:rsid w:val="00B706C1"/>
    <w:rsid w:val="00B70A5E"/>
    <w:rsid w:val="00B71B47"/>
    <w:rsid w:val="00B71DB6"/>
    <w:rsid w:val="00B7379C"/>
    <w:rsid w:val="00B73E97"/>
    <w:rsid w:val="00B74963"/>
    <w:rsid w:val="00B75215"/>
    <w:rsid w:val="00B761E2"/>
    <w:rsid w:val="00B76838"/>
    <w:rsid w:val="00B803CD"/>
    <w:rsid w:val="00B80566"/>
    <w:rsid w:val="00B83FED"/>
    <w:rsid w:val="00B84896"/>
    <w:rsid w:val="00B8499E"/>
    <w:rsid w:val="00B84C06"/>
    <w:rsid w:val="00B84E12"/>
    <w:rsid w:val="00B850D4"/>
    <w:rsid w:val="00B8661F"/>
    <w:rsid w:val="00B868C3"/>
    <w:rsid w:val="00B90CE3"/>
    <w:rsid w:val="00B92FC6"/>
    <w:rsid w:val="00B93F01"/>
    <w:rsid w:val="00B945E3"/>
    <w:rsid w:val="00BA1FDE"/>
    <w:rsid w:val="00BA24F0"/>
    <w:rsid w:val="00BA2E7A"/>
    <w:rsid w:val="00BA44FB"/>
    <w:rsid w:val="00BA5DB0"/>
    <w:rsid w:val="00BA6A9D"/>
    <w:rsid w:val="00BA6B53"/>
    <w:rsid w:val="00BA6F5E"/>
    <w:rsid w:val="00BB0B46"/>
    <w:rsid w:val="00BB0F23"/>
    <w:rsid w:val="00BB39B5"/>
    <w:rsid w:val="00BB568F"/>
    <w:rsid w:val="00BC120C"/>
    <w:rsid w:val="00BC1F9B"/>
    <w:rsid w:val="00BC30F1"/>
    <w:rsid w:val="00BC556A"/>
    <w:rsid w:val="00BC5849"/>
    <w:rsid w:val="00BC5EE3"/>
    <w:rsid w:val="00BC6468"/>
    <w:rsid w:val="00BD0E43"/>
    <w:rsid w:val="00BD1C69"/>
    <w:rsid w:val="00BD2615"/>
    <w:rsid w:val="00BD35DD"/>
    <w:rsid w:val="00BD3F3F"/>
    <w:rsid w:val="00BD7231"/>
    <w:rsid w:val="00BE2018"/>
    <w:rsid w:val="00BE26B5"/>
    <w:rsid w:val="00BE2F1E"/>
    <w:rsid w:val="00BE328C"/>
    <w:rsid w:val="00BE73E1"/>
    <w:rsid w:val="00BE75F8"/>
    <w:rsid w:val="00BF06A4"/>
    <w:rsid w:val="00BF22A1"/>
    <w:rsid w:val="00BF3F2F"/>
    <w:rsid w:val="00BF5E27"/>
    <w:rsid w:val="00BF7231"/>
    <w:rsid w:val="00C00F32"/>
    <w:rsid w:val="00C01276"/>
    <w:rsid w:val="00C03C62"/>
    <w:rsid w:val="00C0430C"/>
    <w:rsid w:val="00C04A24"/>
    <w:rsid w:val="00C04CBF"/>
    <w:rsid w:val="00C07686"/>
    <w:rsid w:val="00C07D65"/>
    <w:rsid w:val="00C1287E"/>
    <w:rsid w:val="00C1298B"/>
    <w:rsid w:val="00C15994"/>
    <w:rsid w:val="00C1675D"/>
    <w:rsid w:val="00C17B3B"/>
    <w:rsid w:val="00C21143"/>
    <w:rsid w:val="00C21843"/>
    <w:rsid w:val="00C22615"/>
    <w:rsid w:val="00C234A5"/>
    <w:rsid w:val="00C2359F"/>
    <w:rsid w:val="00C27394"/>
    <w:rsid w:val="00C27735"/>
    <w:rsid w:val="00C31484"/>
    <w:rsid w:val="00C37397"/>
    <w:rsid w:val="00C378C4"/>
    <w:rsid w:val="00C40243"/>
    <w:rsid w:val="00C41814"/>
    <w:rsid w:val="00C43518"/>
    <w:rsid w:val="00C43603"/>
    <w:rsid w:val="00C51B21"/>
    <w:rsid w:val="00C61035"/>
    <w:rsid w:val="00C63465"/>
    <w:rsid w:val="00C6362D"/>
    <w:rsid w:val="00C6443D"/>
    <w:rsid w:val="00C6476F"/>
    <w:rsid w:val="00C6498A"/>
    <w:rsid w:val="00C6584F"/>
    <w:rsid w:val="00C65CB5"/>
    <w:rsid w:val="00C65E3C"/>
    <w:rsid w:val="00C66641"/>
    <w:rsid w:val="00C66B02"/>
    <w:rsid w:val="00C66FD3"/>
    <w:rsid w:val="00C700FD"/>
    <w:rsid w:val="00C709A7"/>
    <w:rsid w:val="00C710BF"/>
    <w:rsid w:val="00C736FC"/>
    <w:rsid w:val="00C767AD"/>
    <w:rsid w:val="00C76D15"/>
    <w:rsid w:val="00C81A36"/>
    <w:rsid w:val="00C848FD"/>
    <w:rsid w:val="00C8503A"/>
    <w:rsid w:val="00C85731"/>
    <w:rsid w:val="00C86EEE"/>
    <w:rsid w:val="00C91E5A"/>
    <w:rsid w:val="00C92F1A"/>
    <w:rsid w:val="00C93E0D"/>
    <w:rsid w:val="00C94AC7"/>
    <w:rsid w:val="00C966AE"/>
    <w:rsid w:val="00C970E7"/>
    <w:rsid w:val="00C97722"/>
    <w:rsid w:val="00CA0B24"/>
    <w:rsid w:val="00CA39C2"/>
    <w:rsid w:val="00CA3D12"/>
    <w:rsid w:val="00CA42B0"/>
    <w:rsid w:val="00CA51D1"/>
    <w:rsid w:val="00CA5E73"/>
    <w:rsid w:val="00CA63E2"/>
    <w:rsid w:val="00CA68AA"/>
    <w:rsid w:val="00CA7BAC"/>
    <w:rsid w:val="00CA7D7E"/>
    <w:rsid w:val="00CB0685"/>
    <w:rsid w:val="00CB29C1"/>
    <w:rsid w:val="00CB29FC"/>
    <w:rsid w:val="00CB4BC8"/>
    <w:rsid w:val="00CC47F6"/>
    <w:rsid w:val="00CC4A8F"/>
    <w:rsid w:val="00CC4CE7"/>
    <w:rsid w:val="00CC51B9"/>
    <w:rsid w:val="00CD135D"/>
    <w:rsid w:val="00CD214B"/>
    <w:rsid w:val="00CD22F8"/>
    <w:rsid w:val="00CD321F"/>
    <w:rsid w:val="00CD4143"/>
    <w:rsid w:val="00CD4EFB"/>
    <w:rsid w:val="00CD640B"/>
    <w:rsid w:val="00CD78A8"/>
    <w:rsid w:val="00CE1F29"/>
    <w:rsid w:val="00CE2142"/>
    <w:rsid w:val="00CE5064"/>
    <w:rsid w:val="00CE5D8B"/>
    <w:rsid w:val="00CE61E0"/>
    <w:rsid w:val="00CF07AA"/>
    <w:rsid w:val="00CF17A5"/>
    <w:rsid w:val="00CF25E8"/>
    <w:rsid w:val="00CF52D0"/>
    <w:rsid w:val="00CF52E9"/>
    <w:rsid w:val="00CF6FA6"/>
    <w:rsid w:val="00D01BB9"/>
    <w:rsid w:val="00D022EF"/>
    <w:rsid w:val="00D02DA3"/>
    <w:rsid w:val="00D062A1"/>
    <w:rsid w:val="00D06F2D"/>
    <w:rsid w:val="00D0780D"/>
    <w:rsid w:val="00D10C12"/>
    <w:rsid w:val="00D12C43"/>
    <w:rsid w:val="00D146B2"/>
    <w:rsid w:val="00D15843"/>
    <w:rsid w:val="00D1763A"/>
    <w:rsid w:val="00D17958"/>
    <w:rsid w:val="00D17EB3"/>
    <w:rsid w:val="00D20FE1"/>
    <w:rsid w:val="00D216AF"/>
    <w:rsid w:val="00D24112"/>
    <w:rsid w:val="00D24AC3"/>
    <w:rsid w:val="00D2516A"/>
    <w:rsid w:val="00D25761"/>
    <w:rsid w:val="00D26BCF"/>
    <w:rsid w:val="00D31CB2"/>
    <w:rsid w:val="00D34808"/>
    <w:rsid w:val="00D3688E"/>
    <w:rsid w:val="00D36CCA"/>
    <w:rsid w:val="00D37A48"/>
    <w:rsid w:val="00D410E0"/>
    <w:rsid w:val="00D42DB5"/>
    <w:rsid w:val="00D4609D"/>
    <w:rsid w:val="00D4670F"/>
    <w:rsid w:val="00D46E6B"/>
    <w:rsid w:val="00D47291"/>
    <w:rsid w:val="00D473E2"/>
    <w:rsid w:val="00D4772B"/>
    <w:rsid w:val="00D47B80"/>
    <w:rsid w:val="00D5000F"/>
    <w:rsid w:val="00D5066C"/>
    <w:rsid w:val="00D50DDF"/>
    <w:rsid w:val="00D50E9F"/>
    <w:rsid w:val="00D54DC8"/>
    <w:rsid w:val="00D55EF2"/>
    <w:rsid w:val="00D60471"/>
    <w:rsid w:val="00D6112F"/>
    <w:rsid w:val="00D61D9D"/>
    <w:rsid w:val="00D62F6E"/>
    <w:rsid w:val="00D63962"/>
    <w:rsid w:val="00D63F54"/>
    <w:rsid w:val="00D65FA3"/>
    <w:rsid w:val="00D72E44"/>
    <w:rsid w:val="00D74672"/>
    <w:rsid w:val="00D7556E"/>
    <w:rsid w:val="00D755C5"/>
    <w:rsid w:val="00D7580D"/>
    <w:rsid w:val="00D761BA"/>
    <w:rsid w:val="00D77715"/>
    <w:rsid w:val="00D825BA"/>
    <w:rsid w:val="00D842DB"/>
    <w:rsid w:val="00D84AEB"/>
    <w:rsid w:val="00D913F0"/>
    <w:rsid w:val="00D91784"/>
    <w:rsid w:val="00D91E44"/>
    <w:rsid w:val="00D93B5A"/>
    <w:rsid w:val="00D93F25"/>
    <w:rsid w:val="00D97087"/>
    <w:rsid w:val="00D97857"/>
    <w:rsid w:val="00D97EE4"/>
    <w:rsid w:val="00DA0438"/>
    <w:rsid w:val="00DA160A"/>
    <w:rsid w:val="00DA224B"/>
    <w:rsid w:val="00DA3C38"/>
    <w:rsid w:val="00DA5BC3"/>
    <w:rsid w:val="00DA7488"/>
    <w:rsid w:val="00DB2843"/>
    <w:rsid w:val="00DB2ADC"/>
    <w:rsid w:val="00DB2B41"/>
    <w:rsid w:val="00DB4AEA"/>
    <w:rsid w:val="00DB4E9D"/>
    <w:rsid w:val="00DB71CA"/>
    <w:rsid w:val="00DC11AB"/>
    <w:rsid w:val="00DC2C17"/>
    <w:rsid w:val="00DC55E4"/>
    <w:rsid w:val="00DC7A3E"/>
    <w:rsid w:val="00DD1065"/>
    <w:rsid w:val="00DD1F73"/>
    <w:rsid w:val="00DD1FD5"/>
    <w:rsid w:val="00DD309A"/>
    <w:rsid w:val="00DD32A2"/>
    <w:rsid w:val="00DD50BB"/>
    <w:rsid w:val="00DD55C9"/>
    <w:rsid w:val="00DD7F49"/>
    <w:rsid w:val="00DE1662"/>
    <w:rsid w:val="00DE3093"/>
    <w:rsid w:val="00DE3EE8"/>
    <w:rsid w:val="00DE4803"/>
    <w:rsid w:val="00DE5136"/>
    <w:rsid w:val="00DE59F7"/>
    <w:rsid w:val="00DE6EAE"/>
    <w:rsid w:val="00DE7913"/>
    <w:rsid w:val="00DF0DE1"/>
    <w:rsid w:val="00DF127A"/>
    <w:rsid w:val="00DF15A9"/>
    <w:rsid w:val="00DF1F85"/>
    <w:rsid w:val="00DF3B48"/>
    <w:rsid w:val="00DF5858"/>
    <w:rsid w:val="00DF5D28"/>
    <w:rsid w:val="00DF7F94"/>
    <w:rsid w:val="00E01BD7"/>
    <w:rsid w:val="00E02AA4"/>
    <w:rsid w:val="00E03918"/>
    <w:rsid w:val="00E043F0"/>
    <w:rsid w:val="00E10B77"/>
    <w:rsid w:val="00E110D0"/>
    <w:rsid w:val="00E1333B"/>
    <w:rsid w:val="00E137A8"/>
    <w:rsid w:val="00E13D78"/>
    <w:rsid w:val="00E15492"/>
    <w:rsid w:val="00E1554E"/>
    <w:rsid w:val="00E16701"/>
    <w:rsid w:val="00E173E7"/>
    <w:rsid w:val="00E17668"/>
    <w:rsid w:val="00E20955"/>
    <w:rsid w:val="00E21ED8"/>
    <w:rsid w:val="00E2227A"/>
    <w:rsid w:val="00E2481A"/>
    <w:rsid w:val="00E250E2"/>
    <w:rsid w:val="00E26A67"/>
    <w:rsid w:val="00E27841"/>
    <w:rsid w:val="00E31698"/>
    <w:rsid w:val="00E36EF1"/>
    <w:rsid w:val="00E374A2"/>
    <w:rsid w:val="00E414DB"/>
    <w:rsid w:val="00E428E2"/>
    <w:rsid w:val="00E45456"/>
    <w:rsid w:val="00E4749D"/>
    <w:rsid w:val="00E54CE2"/>
    <w:rsid w:val="00E55596"/>
    <w:rsid w:val="00E575DF"/>
    <w:rsid w:val="00E61D0D"/>
    <w:rsid w:val="00E63F8F"/>
    <w:rsid w:val="00E65662"/>
    <w:rsid w:val="00E65738"/>
    <w:rsid w:val="00E668FB"/>
    <w:rsid w:val="00E705F0"/>
    <w:rsid w:val="00E724AE"/>
    <w:rsid w:val="00E73D5E"/>
    <w:rsid w:val="00E76B6F"/>
    <w:rsid w:val="00E76E25"/>
    <w:rsid w:val="00E7746A"/>
    <w:rsid w:val="00E83A9D"/>
    <w:rsid w:val="00E8475E"/>
    <w:rsid w:val="00E84CF4"/>
    <w:rsid w:val="00E91A83"/>
    <w:rsid w:val="00E97CD8"/>
    <w:rsid w:val="00EA0E24"/>
    <w:rsid w:val="00EA2B9D"/>
    <w:rsid w:val="00EA31FB"/>
    <w:rsid w:val="00EA4993"/>
    <w:rsid w:val="00EA4C56"/>
    <w:rsid w:val="00EA71B1"/>
    <w:rsid w:val="00EB091C"/>
    <w:rsid w:val="00EB245A"/>
    <w:rsid w:val="00EB29C9"/>
    <w:rsid w:val="00EB50ED"/>
    <w:rsid w:val="00EC0A8F"/>
    <w:rsid w:val="00EC0CB2"/>
    <w:rsid w:val="00EC1302"/>
    <w:rsid w:val="00EC3921"/>
    <w:rsid w:val="00EC3AC0"/>
    <w:rsid w:val="00EC3C68"/>
    <w:rsid w:val="00EC4DFE"/>
    <w:rsid w:val="00EC5B24"/>
    <w:rsid w:val="00EC68B8"/>
    <w:rsid w:val="00EC75AE"/>
    <w:rsid w:val="00ED027C"/>
    <w:rsid w:val="00ED0D68"/>
    <w:rsid w:val="00ED726A"/>
    <w:rsid w:val="00ED7FC5"/>
    <w:rsid w:val="00EE1A55"/>
    <w:rsid w:val="00EE6429"/>
    <w:rsid w:val="00EE6EE1"/>
    <w:rsid w:val="00EE71D9"/>
    <w:rsid w:val="00EE7F7B"/>
    <w:rsid w:val="00EF00DB"/>
    <w:rsid w:val="00EF0374"/>
    <w:rsid w:val="00EF0F37"/>
    <w:rsid w:val="00EF0FD5"/>
    <w:rsid w:val="00EF2240"/>
    <w:rsid w:val="00EF2D5E"/>
    <w:rsid w:val="00EF2EA8"/>
    <w:rsid w:val="00EF51EE"/>
    <w:rsid w:val="00EF5C63"/>
    <w:rsid w:val="00EF72FB"/>
    <w:rsid w:val="00F00857"/>
    <w:rsid w:val="00F04D6F"/>
    <w:rsid w:val="00F070B8"/>
    <w:rsid w:val="00F0711B"/>
    <w:rsid w:val="00F07150"/>
    <w:rsid w:val="00F10732"/>
    <w:rsid w:val="00F1217F"/>
    <w:rsid w:val="00F12DBC"/>
    <w:rsid w:val="00F12FB7"/>
    <w:rsid w:val="00F13EBF"/>
    <w:rsid w:val="00F16B1A"/>
    <w:rsid w:val="00F17B4C"/>
    <w:rsid w:val="00F17C12"/>
    <w:rsid w:val="00F2187A"/>
    <w:rsid w:val="00F22193"/>
    <w:rsid w:val="00F22325"/>
    <w:rsid w:val="00F22A69"/>
    <w:rsid w:val="00F242FD"/>
    <w:rsid w:val="00F245F6"/>
    <w:rsid w:val="00F257B3"/>
    <w:rsid w:val="00F25B80"/>
    <w:rsid w:val="00F26552"/>
    <w:rsid w:val="00F27399"/>
    <w:rsid w:val="00F3127C"/>
    <w:rsid w:val="00F3195B"/>
    <w:rsid w:val="00F347DC"/>
    <w:rsid w:val="00F41658"/>
    <w:rsid w:val="00F43D2D"/>
    <w:rsid w:val="00F45F6A"/>
    <w:rsid w:val="00F50D0B"/>
    <w:rsid w:val="00F511A3"/>
    <w:rsid w:val="00F5249B"/>
    <w:rsid w:val="00F524A6"/>
    <w:rsid w:val="00F527EA"/>
    <w:rsid w:val="00F52FAE"/>
    <w:rsid w:val="00F534E0"/>
    <w:rsid w:val="00F536CE"/>
    <w:rsid w:val="00F54A9D"/>
    <w:rsid w:val="00F5502F"/>
    <w:rsid w:val="00F564F5"/>
    <w:rsid w:val="00F5739C"/>
    <w:rsid w:val="00F573D0"/>
    <w:rsid w:val="00F57A63"/>
    <w:rsid w:val="00F57D32"/>
    <w:rsid w:val="00F6132E"/>
    <w:rsid w:val="00F62349"/>
    <w:rsid w:val="00F70B51"/>
    <w:rsid w:val="00F81915"/>
    <w:rsid w:val="00F85599"/>
    <w:rsid w:val="00F86526"/>
    <w:rsid w:val="00F86CE1"/>
    <w:rsid w:val="00F878E7"/>
    <w:rsid w:val="00F92B4B"/>
    <w:rsid w:val="00F93446"/>
    <w:rsid w:val="00F9502C"/>
    <w:rsid w:val="00F951B3"/>
    <w:rsid w:val="00F95394"/>
    <w:rsid w:val="00F955F0"/>
    <w:rsid w:val="00F959E5"/>
    <w:rsid w:val="00F97024"/>
    <w:rsid w:val="00F97624"/>
    <w:rsid w:val="00FA14ED"/>
    <w:rsid w:val="00FA2779"/>
    <w:rsid w:val="00FA5E8B"/>
    <w:rsid w:val="00FA6F8A"/>
    <w:rsid w:val="00FA7CFB"/>
    <w:rsid w:val="00FB08FB"/>
    <w:rsid w:val="00FB1067"/>
    <w:rsid w:val="00FB12D5"/>
    <w:rsid w:val="00FB2384"/>
    <w:rsid w:val="00FB2AFA"/>
    <w:rsid w:val="00FB58A5"/>
    <w:rsid w:val="00FB6DA5"/>
    <w:rsid w:val="00FC1F71"/>
    <w:rsid w:val="00FC4608"/>
    <w:rsid w:val="00FC541D"/>
    <w:rsid w:val="00FC64E6"/>
    <w:rsid w:val="00FC6BD3"/>
    <w:rsid w:val="00FC7EBA"/>
    <w:rsid w:val="00FD19AB"/>
    <w:rsid w:val="00FD2407"/>
    <w:rsid w:val="00FD2D57"/>
    <w:rsid w:val="00FD4007"/>
    <w:rsid w:val="00FD75B6"/>
    <w:rsid w:val="00FD7AF7"/>
    <w:rsid w:val="00FD7D25"/>
    <w:rsid w:val="00FE0169"/>
    <w:rsid w:val="00FE1403"/>
    <w:rsid w:val="00FE26BD"/>
    <w:rsid w:val="00FE32F4"/>
    <w:rsid w:val="00FE3602"/>
    <w:rsid w:val="00FE496D"/>
    <w:rsid w:val="00FE6355"/>
    <w:rsid w:val="00FE64B3"/>
    <w:rsid w:val="00FE740C"/>
    <w:rsid w:val="00FE7C1D"/>
    <w:rsid w:val="00FF1418"/>
    <w:rsid w:val="00FF69AD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val="x-none"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rsid w:val="00EC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EC1302"/>
    <w:rPr>
      <w:sz w:val="22"/>
      <w:szCs w:val="22"/>
      <w:lang w:eastAsia="en-US"/>
    </w:rPr>
  </w:style>
  <w:style w:type="paragraph" w:styleId="af">
    <w:name w:val="footer"/>
    <w:basedOn w:val="a"/>
    <w:link w:val="af0"/>
    <w:rsid w:val="00EC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EC1302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qFormat/>
    <w:rsid w:val="00FB2A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504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EB2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245A"/>
    <w:rPr>
      <w:rFonts w:ascii="Consolas" w:hAnsi="Consolas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594176"/>
  </w:style>
  <w:style w:type="character" w:styleId="af1">
    <w:name w:val="FollowedHyperlink"/>
    <w:basedOn w:val="a0"/>
    <w:uiPriority w:val="99"/>
    <w:semiHidden/>
    <w:unhideWhenUsed/>
    <w:rsid w:val="00594176"/>
    <w:rPr>
      <w:color w:val="800080"/>
      <w:u w:val="single"/>
    </w:rPr>
  </w:style>
  <w:style w:type="paragraph" w:customStyle="1" w:styleId="font5">
    <w:name w:val="font5"/>
    <w:basedOn w:val="a"/>
    <w:rsid w:val="00594176"/>
    <w:pP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font6">
    <w:name w:val="font6"/>
    <w:basedOn w:val="a"/>
    <w:rsid w:val="00594176"/>
    <w:pPr>
      <w:spacing w:before="100" w:beforeAutospacing="1" w:after="100" w:afterAutospacing="1" w:line="240" w:lineRule="auto"/>
    </w:pPr>
    <w:rPr>
      <w:rFonts w:ascii="Arial CYR" w:eastAsia="Times New Roman" w:hAnsi="Arial CYR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font8">
    <w:name w:val="font8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10">
    <w:name w:val="font10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1">
    <w:name w:val="font11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nt12">
    <w:name w:val="font12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font13">
    <w:name w:val="font13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14">
    <w:name w:val="font14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941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5941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5941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941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5941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6">
    <w:name w:val="xl76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xl78">
    <w:name w:val="xl78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5941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5941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41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90">
    <w:name w:val="xl90"/>
    <w:basedOn w:val="a"/>
    <w:rsid w:val="005941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5941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5941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5941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941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941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5941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5941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8">
    <w:name w:val="xl98"/>
    <w:basedOn w:val="a"/>
    <w:rsid w:val="005941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5941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a"/>
    <w:rsid w:val="005941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5941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5941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39"/>
    <w:rsid w:val="00355E4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val="x-none"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rsid w:val="00EC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EC1302"/>
    <w:rPr>
      <w:sz w:val="22"/>
      <w:szCs w:val="22"/>
      <w:lang w:eastAsia="en-US"/>
    </w:rPr>
  </w:style>
  <w:style w:type="paragraph" w:styleId="af">
    <w:name w:val="footer"/>
    <w:basedOn w:val="a"/>
    <w:link w:val="af0"/>
    <w:rsid w:val="00EC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EC1302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qFormat/>
    <w:rsid w:val="00FB2A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504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EB2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245A"/>
    <w:rPr>
      <w:rFonts w:ascii="Consolas" w:hAnsi="Consolas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594176"/>
  </w:style>
  <w:style w:type="character" w:styleId="af1">
    <w:name w:val="FollowedHyperlink"/>
    <w:basedOn w:val="a0"/>
    <w:uiPriority w:val="99"/>
    <w:semiHidden/>
    <w:unhideWhenUsed/>
    <w:rsid w:val="00594176"/>
    <w:rPr>
      <w:color w:val="800080"/>
      <w:u w:val="single"/>
    </w:rPr>
  </w:style>
  <w:style w:type="paragraph" w:customStyle="1" w:styleId="font5">
    <w:name w:val="font5"/>
    <w:basedOn w:val="a"/>
    <w:rsid w:val="00594176"/>
    <w:pP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font6">
    <w:name w:val="font6"/>
    <w:basedOn w:val="a"/>
    <w:rsid w:val="00594176"/>
    <w:pPr>
      <w:spacing w:before="100" w:beforeAutospacing="1" w:after="100" w:afterAutospacing="1" w:line="240" w:lineRule="auto"/>
    </w:pPr>
    <w:rPr>
      <w:rFonts w:ascii="Arial CYR" w:eastAsia="Times New Roman" w:hAnsi="Arial CYR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font8">
    <w:name w:val="font8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10">
    <w:name w:val="font10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1">
    <w:name w:val="font11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nt12">
    <w:name w:val="font12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font13">
    <w:name w:val="font13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14">
    <w:name w:val="font14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941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5941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5941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941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5941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6">
    <w:name w:val="xl76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xl78">
    <w:name w:val="xl78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5941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5941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594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941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594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90">
    <w:name w:val="xl90"/>
    <w:basedOn w:val="a"/>
    <w:rsid w:val="005941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5941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5941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5941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941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941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5941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5941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8">
    <w:name w:val="xl98"/>
    <w:basedOn w:val="a"/>
    <w:rsid w:val="005941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5941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a"/>
    <w:rsid w:val="005941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5941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5941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39"/>
    <w:rsid w:val="00355E4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iir@admlr.lipet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D32D-72F5-462B-AC8D-BE3CF11F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3707</Words>
  <Characters>21134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24792</CharactersWithSpaces>
  <SharedDoc>false</SharedDoc>
  <HLinks>
    <vt:vector size="66" baseType="variant">
      <vt:variant>
        <vt:i4>1769552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consultantplus://offline/ref=CC8C2E1AE82362FB3E2EFF818376BB8F617E5C35930D6BF0F0C8D6C26FeDL1I</vt:lpwstr>
      </vt:variant>
      <vt:variant>
        <vt:lpwstr/>
      </vt:variant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consultantplus://offline/ref=6EB9F532A74884E933A238609A96358DAEFE4057E55E5E4227A1143270ECe4M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P53</vt:lpwstr>
      </vt:variant>
      <vt:variant>
        <vt:i4>655435</vt:i4>
      </vt:variant>
      <vt:variant>
        <vt:i4>18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P45</vt:lpwstr>
      </vt:variant>
      <vt:variant>
        <vt:i4>4325386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consultantplus://offline/ref=31800A674F4C49B36AC9BE7B1C1157B710B4DECEFAE9B877D6E95132E65927E0552F8E7121EC42E42B0CE5B17C7Ei9J</vt:lpwstr>
      </vt:variant>
      <vt:variant>
        <vt:lpwstr/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consultantplus://offline/ref=31800A674F4C49B36AC9A0760A7D0BB813BC83C7F5E6B42183B60A6FB1502DB700608F3F67E25DE42A12EFB875BD9AE3E495E4725699650583096673i7J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consultantplus://offline/ref=15520001350A3A93433DF20DDFCB063BB610E667DC8D15FD474EA7E307DCEC9C3DBD1912F94D49432339095D8FEEED7ECEDD5AAEB0DFDB54A22E4D1Bv1G</vt:lpwstr>
      </vt:variant>
      <vt:variant>
        <vt:lpwstr/>
      </vt:variant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consultantplus://offline/ref=C5B4B1B4310F6C8C6A7F9487887F6F31931310D3C84CD50B2050CD646546EE791BD248020A38B364721BEC343A57FD881D8A86768461690CB0810403f2Z9J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consultantplus://offline/ref=C5B4B1B4310F6C8C6A7F9487887F6F31931310D3C04BD10E2D5B906E6D1FE27B1CDD17150D71BF65721BED383708F89D0CD28977997F6813AC8306f0Z1J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consultantplus://offline/ref=C5B4B1B4310F6C8C6A7F9487887F6F31931310D3C04AD70B245B906E6D1FE27B1CDD17150D71BF65731EEF343708F89D0CD28977997F6813AC8306f0Z1J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user</cp:lastModifiedBy>
  <cp:revision>2</cp:revision>
  <cp:lastPrinted>2022-08-05T09:36:00Z</cp:lastPrinted>
  <dcterms:created xsi:type="dcterms:W3CDTF">2022-10-07T12:13:00Z</dcterms:created>
  <dcterms:modified xsi:type="dcterms:W3CDTF">2022-10-07T12:13:00Z</dcterms:modified>
</cp:coreProperties>
</file>