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C3" w:rsidRDefault="00B922C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922C3" w:rsidRDefault="00B922C3">
      <w:pPr>
        <w:pStyle w:val="ConsPlusNormal"/>
        <w:jc w:val="both"/>
        <w:outlineLvl w:val="0"/>
      </w:pPr>
    </w:p>
    <w:p w:rsidR="00B922C3" w:rsidRDefault="00B922C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922C3" w:rsidRDefault="00B922C3">
      <w:pPr>
        <w:pStyle w:val="ConsPlusTitle"/>
        <w:jc w:val="center"/>
      </w:pPr>
    </w:p>
    <w:p w:rsidR="00B922C3" w:rsidRDefault="00B922C3">
      <w:pPr>
        <w:pStyle w:val="ConsPlusTitle"/>
        <w:jc w:val="center"/>
      </w:pPr>
      <w:r>
        <w:t>ПОСТАНОВЛЕНИЕ</w:t>
      </w:r>
    </w:p>
    <w:p w:rsidR="00B922C3" w:rsidRDefault="00B922C3">
      <w:pPr>
        <w:pStyle w:val="ConsPlusTitle"/>
        <w:jc w:val="center"/>
      </w:pPr>
      <w:r>
        <w:t>от 13 марта 2013 г. N 208</w:t>
      </w:r>
    </w:p>
    <w:p w:rsidR="00B922C3" w:rsidRDefault="00B922C3">
      <w:pPr>
        <w:pStyle w:val="ConsPlusTitle"/>
        <w:jc w:val="center"/>
      </w:pPr>
    </w:p>
    <w:p w:rsidR="00B922C3" w:rsidRDefault="00B922C3">
      <w:pPr>
        <w:pStyle w:val="ConsPlusTitle"/>
        <w:jc w:val="center"/>
      </w:pPr>
      <w:r>
        <w:t>ОБ УТВЕРЖДЕНИИ ПРАВИЛ</w:t>
      </w:r>
    </w:p>
    <w:p w:rsidR="00B922C3" w:rsidRDefault="00B922C3">
      <w:pPr>
        <w:pStyle w:val="ConsPlusTitle"/>
        <w:jc w:val="center"/>
      </w:pPr>
      <w:r>
        <w:t xml:space="preserve">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B922C3" w:rsidRDefault="00B922C3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B922C3" w:rsidRDefault="00B922C3">
      <w:pPr>
        <w:pStyle w:val="ConsPlusTitle"/>
        <w:jc w:val="center"/>
      </w:pPr>
      <w:r>
        <w:t xml:space="preserve">А ТАКЖЕ РУКОВОДИТЕЛЕМ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B922C3" w:rsidRDefault="00B922C3">
      <w:pPr>
        <w:pStyle w:val="ConsPlusTitle"/>
        <w:jc w:val="center"/>
      </w:pPr>
      <w:r>
        <w:t>УЧРЕЖДЕНИЯ СВЕДЕНИЙ О СВОИХ ДОХОДАХ, ОБ ИМУЩЕСТВЕ</w:t>
      </w:r>
    </w:p>
    <w:p w:rsidR="00B922C3" w:rsidRDefault="00B922C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И О ДОХОДАХ,</w:t>
      </w:r>
    </w:p>
    <w:p w:rsidR="00B922C3" w:rsidRDefault="00B922C3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B922C3" w:rsidRDefault="00B922C3">
      <w:pPr>
        <w:pStyle w:val="ConsPlusTitle"/>
        <w:jc w:val="center"/>
      </w:pPr>
      <w:r>
        <w:t>СВОИХ СУПРУГА (СУПРУГИ) И НЕСОВЕРШЕННОЛЕТНИХ ДЕТЕЙ</w:t>
      </w:r>
    </w:p>
    <w:p w:rsidR="00B922C3" w:rsidRDefault="00B922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22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2C3" w:rsidRDefault="00B922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22C3" w:rsidRDefault="00B922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B922C3" w:rsidRDefault="00B922C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B922C3" w:rsidRDefault="00B922C3">
      <w:pPr>
        <w:pStyle w:val="ConsPlusNormal"/>
        <w:spacing w:before="220"/>
        <w:ind w:firstLine="540"/>
        <w:jc w:val="both"/>
      </w:pPr>
      <w:r>
        <w:t xml:space="preserve"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jc w:val="right"/>
      </w:pPr>
      <w:r>
        <w:t>Председатель Правительства</w:t>
      </w:r>
    </w:p>
    <w:p w:rsidR="00B922C3" w:rsidRDefault="00B922C3">
      <w:pPr>
        <w:pStyle w:val="ConsPlusNormal"/>
        <w:jc w:val="right"/>
      </w:pPr>
      <w:r>
        <w:t>Российской Федерации</w:t>
      </w:r>
    </w:p>
    <w:p w:rsidR="00B922C3" w:rsidRDefault="00B922C3">
      <w:pPr>
        <w:pStyle w:val="ConsPlusNormal"/>
        <w:jc w:val="right"/>
      </w:pPr>
      <w:r>
        <w:t>Д.МЕДВЕДЕВ</w:t>
      </w:r>
    </w:p>
    <w:p w:rsidR="00B922C3" w:rsidRDefault="00B922C3">
      <w:pPr>
        <w:pStyle w:val="ConsPlusNormal"/>
        <w:jc w:val="right"/>
      </w:pPr>
    </w:p>
    <w:p w:rsidR="00B922C3" w:rsidRDefault="00B922C3">
      <w:pPr>
        <w:pStyle w:val="ConsPlusNormal"/>
        <w:jc w:val="right"/>
      </w:pPr>
    </w:p>
    <w:p w:rsidR="00B922C3" w:rsidRDefault="00B922C3">
      <w:pPr>
        <w:pStyle w:val="ConsPlusNormal"/>
        <w:jc w:val="right"/>
      </w:pPr>
    </w:p>
    <w:p w:rsidR="00B922C3" w:rsidRDefault="00B922C3">
      <w:pPr>
        <w:pStyle w:val="ConsPlusNormal"/>
        <w:jc w:val="right"/>
      </w:pPr>
    </w:p>
    <w:p w:rsidR="00B922C3" w:rsidRDefault="00B922C3">
      <w:pPr>
        <w:pStyle w:val="ConsPlusNormal"/>
        <w:jc w:val="right"/>
      </w:pPr>
    </w:p>
    <w:p w:rsidR="00B922C3" w:rsidRDefault="00B922C3">
      <w:pPr>
        <w:pStyle w:val="ConsPlusNormal"/>
        <w:jc w:val="right"/>
        <w:outlineLvl w:val="0"/>
      </w:pPr>
      <w:r>
        <w:t>Утверждены</w:t>
      </w:r>
    </w:p>
    <w:p w:rsidR="00B922C3" w:rsidRDefault="00B922C3">
      <w:pPr>
        <w:pStyle w:val="ConsPlusNormal"/>
        <w:jc w:val="right"/>
      </w:pPr>
      <w:r>
        <w:t>постановлением Правительства</w:t>
      </w:r>
    </w:p>
    <w:p w:rsidR="00B922C3" w:rsidRDefault="00B922C3">
      <w:pPr>
        <w:pStyle w:val="ConsPlusNormal"/>
        <w:jc w:val="right"/>
      </w:pPr>
      <w:r>
        <w:t>Российской Федерации</w:t>
      </w:r>
    </w:p>
    <w:p w:rsidR="00B922C3" w:rsidRDefault="00B922C3">
      <w:pPr>
        <w:pStyle w:val="ConsPlusNormal"/>
        <w:jc w:val="right"/>
      </w:pPr>
      <w:r>
        <w:t>от 13 марта 2013 г. N 208</w:t>
      </w: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Title"/>
        <w:jc w:val="center"/>
      </w:pPr>
      <w:bookmarkStart w:id="0" w:name="P34"/>
      <w:bookmarkEnd w:id="0"/>
      <w:r>
        <w:lastRenderedPageBreak/>
        <w:t>ПРАВИЛА</w:t>
      </w:r>
    </w:p>
    <w:p w:rsidR="00B922C3" w:rsidRDefault="00B922C3">
      <w:pPr>
        <w:pStyle w:val="ConsPlusTitle"/>
        <w:jc w:val="center"/>
      </w:pPr>
      <w:r>
        <w:t xml:space="preserve">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B922C3" w:rsidRDefault="00B922C3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B922C3" w:rsidRDefault="00B922C3">
      <w:pPr>
        <w:pStyle w:val="ConsPlusTitle"/>
        <w:jc w:val="center"/>
      </w:pPr>
      <w:r>
        <w:t xml:space="preserve">А ТАКЖЕ РУКОВОДИТЕЛЕМ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B922C3" w:rsidRDefault="00B922C3">
      <w:pPr>
        <w:pStyle w:val="ConsPlusTitle"/>
        <w:jc w:val="center"/>
      </w:pPr>
      <w:r>
        <w:t>УЧРЕЖДЕНИЯ СВЕДЕНИЙ О СВОИХ ДОХОДАХ, ОБ ИМУЩЕСТВЕ</w:t>
      </w:r>
    </w:p>
    <w:p w:rsidR="00B922C3" w:rsidRDefault="00B922C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И О ДОХОДАХ,</w:t>
      </w:r>
    </w:p>
    <w:p w:rsidR="00B922C3" w:rsidRDefault="00B922C3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B922C3" w:rsidRDefault="00B922C3">
      <w:pPr>
        <w:pStyle w:val="ConsPlusTitle"/>
        <w:jc w:val="center"/>
      </w:pPr>
      <w:r>
        <w:t>СВОИХ СУПРУГА (СУПРУГИ) И НЕСОВЕРШЕННОЛЕТНИХ ДЕТЕЙ</w:t>
      </w:r>
    </w:p>
    <w:p w:rsidR="00B922C3" w:rsidRDefault="00B922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22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2C3" w:rsidRDefault="00B922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22C3" w:rsidRDefault="00B922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ind w:firstLine="540"/>
        <w:jc w:val="both"/>
      </w:pPr>
      <w:r>
        <w:t xml:space="preserve">1. Настоящие Правила устанавливают порядок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B922C3" w:rsidRDefault="00B922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B922C3" w:rsidRDefault="00B922C3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</w:t>
      </w:r>
      <w:proofErr w:type="gramStart"/>
      <w: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>
        <w:t xml:space="preserve"> </w:t>
      </w:r>
      <w:proofErr w:type="gramStart"/>
      <w:r>
        <w:t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>
        <w:t xml:space="preserve">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справки.</w:t>
      </w:r>
    </w:p>
    <w:p w:rsidR="00B922C3" w:rsidRDefault="00B922C3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B922C3" w:rsidRDefault="00B922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22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2C3" w:rsidRDefault="00B922C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922C3" w:rsidRDefault="00B922C3">
            <w:pPr>
              <w:pStyle w:val="ConsPlusNormal"/>
              <w:jc w:val="both"/>
            </w:pPr>
            <w:r>
              <w:rPr>
                <w:color w:val="392C69"/>
              </w:rPr>
              <w:t>Срок предоставления сведений за отчетный период с 01.01.2019 по 31.12.2019 продлен до 01.08.2020 включительно (</w:t>
            </w: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29.04.2020 N 608).</w:t>
            </w:r>
          </w:p>
        </w:tc>
      </w:tr>
    </w:tbl>
    <w:p w:rsidR="00B922C3" w:rsidRDefault="00B922C3">
      <w:pPr>
        <w:pStyle w:val="ConsPlusNormal"/>
        <w:spacing w:before="280"/>
        <w:ind w:firstLine="540"/>
        <w:jc w:val="both"/>
      </w:pPr>
      <w:bookmarkStart w:id="2" w:name="P51"/>
      <w:bookmarkEnd w:id="2"/>
      <w:r>
        <w:t xml:space="preserve">3. </w:t>
      </w:r>
      <w:proofErr w:type="gramStart"/>
      <w:r>
        <w:t>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>
        <w:t xml:space="preserve"> </w:t>
      </w:r>
      <w:proofErr w:type="gramStart"/>
      <w:r>
        <w:t xml:space="preserve">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2" w:history="1">
        <w:r>
          <w:rPr>
            <w:color w:val="0000FF"/>
          </w:rPr>
          <w:t>форме</w:t>
        </w:r>
      </w:hyperlink>
      <w:r>
        <w:t xml:space="preserve"> справки.</w:t>
      </w:r>
      <w:proofErr w:type="gramEnd"/>
    </w:p>
    <w:p w:rsidR="00B922C3" w:rsidRDefault="00B922C3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B922C3" w:rsidRDefault="00B922C3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47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51" w:history="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B922C3" w:rsidRDefault="00B922C3">
      <w:pPr>
        <w:pStyle w:val="ConsPlusNormal"/>
        <w:spacing w:before="220"/>
        <w:ind w:firstLine="540"/>
        <w:jc w:val="both"/>
      </w:pPr>
      <w: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B922C3" w:rsidRDefault="00B922C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B922C3" w:rsidRDefault="00B922C3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B922C3" w:rsidRDefault="00B922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B922C3" w:rsidRDefault="00B922C3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6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B922C3" w:rsidRDefault="00B922C3">
      <w:pPr>
        <w:pStyle w:val="ConsPlusNormal"/>
        <w:spacing w:before="22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B922C3" w:rsidRDefault="00B922C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7" w:history="1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</w:t>
      </w:r>
      <w:proofErr w:type="gramEnd"/>
      <w:r>
        <w:t xml:space="preserve"> Федерации.</w:t>
      </w:r>
    </w:p>
    <w:p w:rsidR="00B922C3" w:rsidRDefault="00B922C3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jc w:val="right"/>
        <w:outlineLvl w:val="1"/>
      </w:pPr>
      <w:r>
        <w:t>Приложение N 1</w:t>
      </w:r>
    </w:p>
    <w:p w:rsidR="00B922C3" w:rsidRDefault="00B922C3">
      <w:pPr>
        <w:pStyle w:val="ConsPlusNormal"/>
        <w:jc w:val="right"/>
      </w:pPr>
      <w:r>
        <w:t>к Правилам представления лицом,</w:t>
      </w:r>
    </w:p>
    <w:p w:rsidR="00B922C3" w:rsidRDefault="00B922C3">
      <w:pPr>
        <w:pStyle w:val="ConsPlusNormal"/>
        <w:jc w:val="right"/>
      </w:pPr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B922C3" w:rsidRDefault="00B922C3">
      <w:pPr>
        <w:pStyle w:val="ConsPlusNormal"/>
        <w:jc w:val="right"/>
      </w:pPr>
      <w:r>
        <w:t>руководителя федерального</w:t>
      </w:r>
    </w:p>
    <w:p w:rsidR="00B922C3" w:rsidRDefault="00B922C3">
      <w:pPr>
        <w:pStyle w:val="ConsPlusNormal"/>
        <w:jc w:val="right"/>
      </w:pPr>
      <w:r>
        <w:t>государственного учреждения,</w:t>
      </w:r>
    </w:p>
    <w:p w:rsidR="00B922C3" w:rsidRDefault="00B922C3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B922C3" w:rsidRDefault="00B922C3">
      <w:pPr>
        <w:pStyle w:val="ConsPlusNormal"/>
        <w:jc w:val="right"/>
      </w:pPr>
      <w:r>
        <w:t>государственного учреждения сведений</w:t>
      </w:r>
    </w:p>
    <w:p w:rsidR="00B922C3" w:rsidRDefault="00B922C3">
      <w:pPr>
        <w:pStyle w:val="ConsPlusNormal"/>
        <w:jc w:val="right"/>
      </w:pPr>
      <w:r>
        <w:t>о своих доходах, об имуществе</w:t>
      </w:r>
    </w:p>
    <w:p w:rsidR="00B922C3" w:rsidRDefault="00B922C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22C3" w:rsidRDefault="00B922C3">
      <w:pPr>
        <w:pStyle w:val="ConsPlusNormal"/>
        <w:jc w:val="right"/>
      </w:pPr>
      <w:r>
        <w:t>характера и о доходах, об имуществе</w:t>
      </w:r>
    </w:p>
    <w:p w:rsidR="00B922C3" w:rsidRDefault="00B922C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22C3" w:rsidRDefault="00B922C3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B922C3" w:rsidRDefault="00B922C3">
      <w:pPr>
        <w:pStyle w:val="ConsPlusNormal"/>
        <w:jc w:val="right"/>
      </w:pPr>
      <w:r>
        <w:t>и несовершеннолетних детей</w:t>
      </w:r>
    </w:p>
    <w:p w:rsidR="00B922C3" w:rsidRDefault="00B922C3">
      <w:pPr>
        <w:pStyle w:val="ConsPlusNormal"/>
        <w:jc w:val="right"/>
      </w:pPr>
    </w:p>
    <w:p w:rsidR="00B922C3" w:rsidRDefault="00B922C3">
      <w:pPr>
        <w:pStyle w:val="ConsPlusNormal"/>
        <w:jc w:val="center"/>
      </w:pPr>
      <w:r>
        <w:t>СПРАВКА</w:t>
      </w:r>
    </w:p>
    <w:p w:rsidR="00B922C3" w:rsidRDefault="00B922C3">
      <w:pPr>
        <w:pStyle w:val="ConsPlusNormal"/>
        <w:jc w:val="center"/>
      </w:pPr>
      <w:r>
        <w:t>о доходах, об имуществе и обязательствах</w:t>
      </w:r>
    </w:p>
    <w:p w:rsidR="00B922C3" w:rsidRDefault="00B922C3">
      <w:pPr>
        <w:pStyle w:val="ConsPlusNormal"/>
        <w:jc w:val="center"/>
      </w:pPr>
      <w:r>
        <w:t>имущественного характера лица, поступающего на работу</w:t>
      </w:r>
    </w:p>
    <w:p w:rsidR="00B922C3" w:rsidRDefault="00B922C3">
      <w:pPr>
        <w:pStyle w:val="ConsPlusNormal"/>
        <w:jc w:val="center"/>
      </w:pPr>
      <w:r>
        <w:t>на должность руководителя федерального</w:t>
      </w:r>
    </w:p>
    <w:p w:rsidR="00B922C3" w:rsidRDefault="00B922C3">
      <w:pPr>
        <w:pStyle w:val="ConsPlusNormal"/>
        <w:jc w:val="center"/>
      </w:pPr>
      <w:r>
        <w:t>государственного учреждения</w:t>
      </w: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B922C3" w:rsidRDefault="00B922C3">
      <w:pPr>
        <w:pStyle w:val="ConsPlusNormal"/>
        <w:jc w:val="both"/>
      </w:pP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jc w:val="right"/>
        <w:outlineLvl w:val="1"/>
      </w:pPr>
      <w:r>
        <w:t>Приложение N 2</w:t>
      </w:r>
    </w:p>
    <w:p w:rsidR="00B922C3" w:rsidRDefault="00B922C3">
      <w:pPr>
        <w:pStyle w:val="ConsPlusNormal"/>
        <w:jc w:val="right"/>
      </w:pPr>
      <w:r>
        <w:t>к Правилам представления лицом,</w:t>
      </w:r>
    </w:p>
    <w:p w:rsidR="00B922C3" w:rsidRDefault="00B922C3">
      <w:pPr>
        <w:pStyle w:val="ConsPlusNormal"/>
        <w:jc w:val="right"/>
      </w:pPr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B922C3" w:rsidRDefault="00B922C3">
      <w:pPr>
        <w:pStyle w:val="ConsPlusNormal"/>
        <w:jc w:val="right"/>
      </w:pPr>
      <w:r>
        <w:t>руководителя федерального</w:t>
      </w:r>
    </w:p>
    <w:p w:rsidR="00B922C3" w:rsidRDefault="00B922C3">
      <w:pPr>
        <w:pStyle w:val="ConsPlusNormal"/>
        <w:jc w:val="right"/>
      </w:pPr>
      <w:r>
        <w:t>государственного учреждения,</w:t>
      </w:r>
    </w:p>
    <w:p w:rsidR="00B922C3" w:rsidRDefault="00B922C3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B922C3" w:rsidRDefault="00B922C3">
      <w:pPr>
        <w:pStyle w:val="ConsPlusNormal"/>
        <w:jc w:val="right"/>
      </w:pPr>
      <w:r>
        <w:t>государственного учреждения сведений</w:t>
      </w:r>
    </w:p>
    <w:p w:rsidR="00B922C3" w:rsidRDefault="00B922C3">
      <w:pPr>
        <w:pStyle w:val="ConsPlusNormal"/>
        <w:jc w:val="right"/>
      </w:pPr>
      <w:r>
        <w:t>о своих доходах, об имуществе</w:t>
      </w:r>
    </w:p>
    <w:p w:rsidR="00B922C3" w:rsidRDefault="00B922C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22C3" w:rsidRDefault="00B922C3">
      <w:pPr>
        <w:pStyle w:val="ConsPlusNormal"/>
        <w:jc w:val="right"/>
      </w:pPr>
      <w:r>
        <w:t>характера и о доходах, об имуществе</w:t>
      </w:r>
    </w:p>
    <w:p w:rsidR="00B922C3" w:rsidRDefault="00B922C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22C3" w:rsidRDefault="00B922C3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B922C3" w:rsidRDefault="00B922C3">
      <w:pPr>
        <w:pStyle w:val="ConsPlusNormal"/>
        <w:jc w:val="right"/>
      </w:pPr>
      <w:r>
        <w:t>и несовершеннолетних детей</w:t>
      </w:r>
    </w:p>
    <w:p w:rsidR="00B922C3" w:rsidRDefault="00B922C3">
      <w:pPr>
        <w:pStyle w:val="ConsPlusNormal"/>
        <w:jc w:val="right"/>
      </w:pPr>
    </w:p>
    <w:p w:rsidR="00B922C3" w:rsidRDefault="00B922C3">
      <w:pPr>
        <w:pStyle w:val="ConsPlusNormal"/>
        <w:jc w:val="center"/>
      </w:pPr>
      <w:r>
        <w:t>СПРАВКА</w:t>
      </w:r>
    </w:p>
    <w:p w:rsidR="00B922C3" w:rsidRDefault="00B922C3">
      <w:pPr>
        <w:pStyle w:val="ConsPlusNormal"/>
        <w:jc w:val="center"/>
      </w:pPr>
      <w:r>
        <w:t>о доходах, об имуществе и обязательствах</w:t>
      </w:r>
    </w:p>
    <w:p w:rsidR="00B922C3" w:rsidRDefault="00B922C3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:rsidR="00B922C3" w:rsidRDefault="00B922C3">
      <w:pPr>
        <w:pStyle w:val="ConsPlusNormal"/>
        <w:jc w:val="center"/>
      </w:pPr>
      <w:r>
        <w:t xml:space="preserve">детей лица, поступающего на </w:t>
      </w:r>
      <w:proofErr w:type="gramStart"/>
      <w:r>
        <w:t>работу</w:t>
      </w:r>
      <w:proofErr w:type="gramEnd"/>
      <w:r>
        <w:t xml:space="preserve"> на должность руководителя</w:t>
      </w:r>
    </w:p>
    <w:p w:rsidR="00B922C3" w:rsidRDefault="00B922C3">
      <w:pPr>
        <w:pStyle w:val="ConsPlusNormal"/>
        <w:jc w:val="center"/>
      </w:pPr>
      <w:r>
        <w:t>федерального государственного учреждения</w:t>
      </w: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jc w:val="right"/>
        <w:outlineLvl w:val="1"/>
      </w:pPr>
      <w:r>
        <w:t>Приложение N 3</w:t>
      </w:r>
    </w:p>
    <w:p w:rsidR="00B922C3" w:rsidRDefault="00B922C3">
      <w:pPr>
        <w:pStyle w:val="ConsPlusNormal"/>
        <w:jc w:val="right"/>
      </w:pPr>
      <w:r>
        <w:t>к Правилам представления лицом,</w:t>
      </w:r>
    </w:p>
    <w:p w:rsidR="00B922C3" w:rsidRDefault="00B922C3">
      <w:pPr>
        <w:pStyle w:val="ConsPlusNormal"/>
        <w:jc w:val="right"/>
      </w:pPr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B922C3" w:rsidRDefault="00B922C3">
      <w:pPr>
        <w:pStyle w:val="ConsPlusNormal"/>
        <w:jc w:val="right"/>
      </w:pPr>
      <w:r>
        <w:t>руководителя федерального</w:t>
      </w:r>
    </w:p>
    <w:p w:rsidR="00B922C3" w:rsidRDefault="00B922C3">
      <w:pPr>
        <w:pStyle w:val="ConsPlusNormal"/>
        <w:jc w:val="right"/>
      </w:pPr>
      <w:r>
        <w:t>государственного учреждения,</w:t>
      </w:r>
    </w:p>
    <w:p w:rsidR="00B922C3" w:rsidRDefault="00B922C3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B922C3" w:rsidRDefault="00B922C3">
      <w:pPr>
        <w:pStyle w:val="ConsPlusNormal"/>
        <w:jc w:val="right"/>
      </w:pPr>
      <w:r>
        <w:t>государственного учреждения сведений</w:t>
      </w:r>
    </w:p>
    <w:p w:rsidR="00B922C3" w:rsidRDefault="00B922C3">
      <w:pPr>
        <w:pStyle w:val="ConsPlusNormal"/>
        <w:jc w:val="right"/>
      </w:pPr>
      <w:r>
        <w:t>о своих доходах, об имуществе</w:t>
      </w:r>
    </w:p>
    <w:p w:rsidR="00B922C3" w:rsidRDefault="00B922C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22C3" w:rsidRDefault="00B922C3">
      <w:pPr>
        <w:pStyle w:val="ConsPlusNormal"/>
        <w:jc w:val="right"/>
      </w:pPr>
      <w:r>
        <w:t>характера и о доходах, об имуществе</w:t>
      </w:r>
    </w:p>
    <w:p w:rsidR="00B922C3" w:rsidRDefault="00B922C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22C3" w:rsidRDefault="00B922C3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B922C3" w:rsidRDefault="00B922C3">
      <w:pPr>
        <w:pStyle w:val="ConsPlusNormal"/>
        <w:jc w:val="right"/>
      </w:pPr>
      <w:r>
        <w:t>и несовершеннолетних детей</w:t>
      </w:r>
    </w:p>
    <w:p w:rsidR="00B922C3" w:rsidRDefault="00B922C3">
      <w:pPr>
        <w:pStyle w:val="ConsPlusNormal"/>
        <w:jc w:val="right"/>
      </w:pPr>
    </w:p>
    <w:p w:rsidR="00B922C3" w:rsidRDefault="00B922C3">
      <w:pPr>
        <w:pStyle w:val="ConsPlusNormal"/>
        <w:jc w:val="center"/>
      </w:pPr>
      <w:r>
        <w:t>СПРАВКА</w:t>
      </w:r>
    </w:p>
    <w:p w:rsidR="00B922C3" w:rsidRDefault="00B922C3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B922C3" w:rsidRDefault="00B922C3">
      <w:pPr>
        <w:pStyle w:val="ConsPlusNormal"/>
        <w:jc w:val="center"/>
      </w:pPr>
      <w:r>
        <w:t>характера руководителя федерального</w:t>
      </w:r>
    </w:p>
    <w:p w:rsidR="00B922C3" w:rsidRDefault="00B922C3">
      <w:pPr>
        <w:pStyle w:val="ConsPlusNormal"/>
        <w:jc w:val="center"/>
      </w:pPr>
      <w:r>
        <w:t>государственного учреждения</w:t>
      </w:r>
    </w:p>
    <w:p w:rsidR="00B922C3" w:rsidRDefault="00B922C3">
      <w:pPr>
        <w:pStyle w:val="ConsPlusNormal"/>
        <w:jc w:val="right"/>
      </w:pPr>
    </w:p>
    <w:p w:rsidR="00B922C3" w:rsidRDefault="00B922C3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jc w:val="right"/>
        <w:outlineLvl w:val="1"/>
      </w:pPr>
      <w:r>
        <w:t>Приложение N 4</w:t>
      </w:r>
    </w:p>
    <w:p w:rsidR="00B922C3" w:rsidRDefault="00B922C3">
      <w:pPr>
        <w:pStyle w:val="ConsPlusNormal"/>
        <w:jc w:val="right"/>
      </w:pPr>
      <w:r>
        <w:t>к Правилам представления лицом,</w:t>
      </w:r>
    </w:p>
    <w:p w:rsidR="00B922C3" w:rsidRDefault="00B922C3">
      <w:pPr>
        <w:pStyle w:val="ConsPlusNormal"/>
        <w:jc w:val="right"/>
      </w:pPr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B922C3" w:rsidRDefault="00B922C3">
      <w:pPr>
        <w:pStyle w:val="ConsPlusNormal"/>
        <w:jc w:val="right"/>
      </w:pPr>
      <w:r>
        <w:t>руководителя федерального</w:t>
      </w:r>
    </w:p>
    <w:p w:rsidR="00B922C3" w:rsidRDefault="00B922C3">
      <w:pPr>
        <w:pStyle w:val="ConsPlusNormal"/>
        <w:jc w:val="right"/>
      </w:pPr>
      <w:r>
        <w:t>государственного учреждения,</w:t>
      </w:r>
    </w:p>
    <w:p w:rsidR="00B922C3" w:rsidRDefault="00B922C3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B922C3" w:rsidRDefault="00B922C3">
      <w:pPr>
        <w:pStyle w:val="ConsPlusNormal"/>
        <w:jc w:val="right"/>
      </w:pPr>
      <w:r>
        <w:t>государственного учреждения сведений</w:t>
      </w:r>
    </w:p>
    <w:p w:rsidR="00B922C3" w:rsidRDefault="00B922C3">
      <w:pPr>
        <w:pStyle w:val="ConsPlusNormal"/>
        <w:jc w:val="right"/>
      </w:pPr>
      <w:r>
        <w:t>о своих доходах, об имуществе</w:t>
      </w:r>
    </w:p>
    <w:p w:rsidR="00B922C3" w:rsidRDefault="00B922C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22C3" w:rsidRDefault="00B922C3">
      <w:pPr>
        <w:pStyle w:val="ConsPlusNormal"/>
        <w:jc w:val="right"/>
      </w:pPr>
      <w:r>
        <w:t>характера и о доходах, об имуществе</w:t>
      </w:r>
    </w:p>
    <w:p w:rsidR="00B922C3" w:rsidRDefault="00B922C3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22C3" w:rsidRDefault="00B922C3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B922C3" w:rsidRDefault="00B922C3">
      <w:pPr>
        <w:pStyle w:val="ConsPlusNormal"/>
        <w:jc w:val="right"/>
      </w:pPr>
      <w:r>
        <w:t>и несовершеннолетних детей</w:t>
      </w:r>
    </w:p>
    <w:p w:rsidR="00B922C3" w:rsidRDefault="00B922C3">
      <w:pPr>
        <w:pStyle w:val="ConsPlusNormal"/>
        <w:jc w:val="right"/>
      </w:pPr>
    </w:p>
    <w:p w:rsidR="00B922C3" w:rsidRDefault="00B922C3">
      <w:pPr>
        <w:pStyle w:val="ConsPlusNormal"/>
        <w:jc w:val="center"/>
      </w:pPr>
      <w:r>
        <w:t>СПРАВКА</w:t>
      </w:r>
    </w:p>
    <w:p w:rsidR="00B922C3" w:rsidRDefault="00B922C3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:rsidR="00B922C3" w:rsidRDefault="00B922C3">
      <w:pPr>
        <w:pStyle w:val="ConsPlusNormal"/>
        <w:jc w:val="center"/>
      </w:pPr>
      <w:r>
        <w:t>супруга (супруги) и несовершеннолетних детей руководителя</w:t>
      </w:r>
    </w:p>
    <w:p w:rsidR="00B922C3" w:rsidRDefault="00B922C3">
      <w:pPr>
        <w:pStyle w:val="ConsPlusNormal"/>
        <w:jc w:val="center"/>
      </w:pPr>
      <w:r>
        <w:t>федерального государственного учреждения</w:t>
      </w:r>
    </w:p>
    <w:p w:rsidR="00B922C3" w:rsidRDefault="00B922C3">
      <w:pPr>
        <w:pStyle w:val="ConsPlusNormal"/>
        <w:jc w:val="right"/>
      </w:pPr>
    </w:p>
    <w:p w:rsidR="00B922C3" w:rsidRDefault="00B922C3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ind w:firstLine="540"/>
        <w:jc w:val="both"/>
      </w:pPr>
    </w:p>
    <w:p w:rsidR="00B922C3" w:rsidRDefault="00B922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B922C3">
      <w:bookmarkStart w:id="3" w:name="_GoBack"/>
      <w:bookmarkEnd w:id="3"/>
    </w:p>
    <w:sectPr w:rsidR="002A16D5" w:rsidSect="006F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2C3"/>
    <w:rsid w:val="0007693B"/>
    <w:rsid w:val="00204CE5"/>
    <w:rsid w:val="002835DD"/>
    <w:rsid w:val="003170EC"/>
    <w:rsid w:val="00371B9C"/>
    <w:rsid w:val="004C58A6"/>
    <w:rsid w:val="00A03B66"/>
    <w:rsid w:val="00B922C3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2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922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922C3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9A2E6B96867F002AA1D0D121DEE2BD5B40903DC56B76BD7DB697435DDCB41C429F6E7324A442C3987914ADC5DCD15E26BD27B4D157EB39YA66M" TargetMode="External"/><Relationship Id="rId13" Type="http://schemas.openxmlformats.org/officeDocument/2006/relationships/hyperlink" Target="consultantplus://offline/ref=319A2E6B96867F002AA1D0D121DEE2BD5B40903DC56B76BD7DB697435DDCB41C429F6E7324A442C3957914ADC5DCD15E26BD27B4D157EB39YA66M" TargetMode="External"/><Relationship Id="rId18" Type="http://schemas.openxmlformats.org/officeDocument/2006/relationships/hyperlink" Target="consultantplus://offline/ref=319A2E6B96867F002AA1D0D121DEE2BD5B40903DC56B76BD7DB697435DDCB41C429F6E7324A442C09E7914ADC5DCD15E26BD27B4D157EB39YA6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9A2E6B96867F002AA1D0D121DEE2BD5B40903DC56B76BD7DB697435DDCB41C429F6E7324A442C0987914ADC5DCD15E26BD27B4D157EB39YA66M" TargetMode="External"/><Relationship Id="rId7" Type="http://schemas.openxmlformats.org/officeDocument/2006/relationships/hyperlink" Target="consultantplus://offline/ref=319A2E6B96867F002AA1D0D121DEE2BD5B40903DC56B76BD7DB697435DDCB41C429F6E7324A442C3997914ADC5DCD15E26BD27B4D157EB39YA66M" TargetMode="External"/><Relationship Id="rId12" Type="http://schemas.openxmlformats.org/officeDocument/2006/relationships/hyperlink" Target="consultantplus://offline/ref=319A2E6B96867F002AA1D0D121DEE2BD5943933AC16576BD7DB697435DDCB41C429F6E7324A442C6987914ADC5DCD15E26BD27B4D157EB39YA66M" TargetMode="External"/><Relationship Id="rId17" Type="http://schemas.openxmlformats.org/officeDocument/2006/relationships/hyperlink" Target="consultantplus://offline/ref=319A2E6B96867F002AA1D0D121DEE2BD5947953ACF6F76BD7DB697435DDCB41C429F6E7324A442C39E7914ADC5DCD15E26BD27B4D157EB39YA6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9A2E6B96867F002AA1D0D121DEE2BD53449932C7672BB775EF9B415AD3EB0B45D6627224A442C1962611B8D484DE5D39A323AECD55E9Y36AM" TargetMode="External"/><Relationship Id="rId20" Type="http://schemas.openxmlformats.org/officeDocument/2006/relationships/hyperlink" Target="consultantplus://offline/ref=319A2E6B96867F002AA1D0D121DEE2BD5B40903DC56B76BD7DB697435DDCB41C429F6E7324A442C0987914ADC5DCD15E26BD27B4D157EB39YA6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9A2E6B96867F002AA1D0D121DEE2BD594F913EC26E76BD7DB697435DDCB41C429F6E7324A646C1987914ADC5DCD15E26BD27B4D157EB39YA66M" TargetMode="External"/><Relationship Id="rId11" Type="http://schemas.openxmlformats.org/officeDocument/2006/relationships/hyperlink" Target="consultantplus://offline/ref=319A2E6B96867F002AA1D0D121DEE2BD5942913DC56876BD7DB697435DDCB41C429F6E7324A442C2987914ADC5DCD15E26BD27B4D157EB39YA66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19A2E6B96867F002AA1D0D121DEE2BD5B40903DC56B76BD7DB697435DDCB41C429F6E7324A442C3997914ADC5DCD15E26BD27B4D157EB39YA66M" TargetMode="External"/><Relationship Id="rId15" Type="http://schemas.openxmlformats.org/officeDocument/2006/relationships/hyperlink" Target="consultantplus://offline/ref=319A2E6B96867F002AA1D0D121DEE2BD5B40903DC56B76BD7DB697435DDCB41C429F6E7324A442C09C7914ADC5DCD15E26BD27B4D157EB39YA66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9A2E6B96867F002AA1D0D121DEE2BD5B40903DC56B76BD7DB697435DDCB41C429F6E7324A442C39B7914ADC5DCD15E26BD27B4D157EB39YA66M" TargetMode="External"/><Relationship Id="rId19" Type="http://schemas.openxmlformats.org/officeDocument/2006/relationships/hyperlink" Target="consultantplus://offline/ref=319A2E6B96867F002AA1D0D121DEE2BD5B40903DC56B76BD7DB697435DDCB41C429F6E7324A442C0987914ADC5DCD15E26BD27B4D157EB39YA66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9A2E6B96867F002AA1D0D121DEE2BD5943933AC16576BD7DB697435DDCB41C429F6E7324A442C6987914ADC5DCD15E26BD27B4D157EB39YA66M" TargetMode="External"/><Relationship Id="rId14" Type="http://schemas.openxmlformats.org/officeDocument/2006/relationships/hyperlink" Target="consultantplus://offline/ref=319A2E6B96867F002AA1D0D121DEE2BD5B40903DC56B76BD7DB697435DDCB41C429F6E7324A442C09D7914ADC5DCD15E26BD27B4D157EB39YA66M" TargetMode="External"/><Relationship Id="rId22" Type="http://schemas.openxmlformats.org/officeDocument/2006/relationships/hyperlink" Target="consultantplus://offline/ref=319A2E6B96867F002AA1D0D121DEE2BD5B40903DC56B76BD7DB697435DDCB41C429F6E7324A442C0987914ADC5DCD15E26BD27B4D157EB39YA6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2097</Words>
  <Characters>11957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ПРАВИТЕЛЬСТВО РОССИЙСКОЙ ФЕДЕРАЦИИ</vt:lpstr>
      <vt:lpstr>Утверждены</vt:lpstr>
      <vt:lpstr>    Приложение N 1</vt:lpstr>
      <vt:lpstr>    Приложение N 2</vt:lpstr>
      <vt:lpstr>    Приложение N 3</vt:lpstr>
      <vt:lpstr>    Приложение N 4</vt:lpstr>
    </vt:vector>
  </TitlesOfParts>
  <Company>Администрация Липецкой области</Company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2021-04-21T12:58:00Z</dcterms:created>
  <dcterms:modified xsi:type="dcterms:W3CDTF">2021-04-21T12:58:00Z</dcterms:modified>
</cp:coreProperties>
</file>